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F8DD2" w14:textId="5C381EEB" w:rsidR="00C1360A" w:rsidRDefault="00514508" w:rsidP="00C1360A">
      <w:pPr>
        <w:jc w:val="center"/>
        <w:rPr>
          <w:b/>
          <w:sz w:val="28"/>
          <w:szCs w:val="28"/>
        </w:rPr>
      </w:pPr>
      <w:bookmarkStart w:id="0" w:name="_GoBack"/>
      <w:bookmarkEnd w:id="0"/>
      <w:r>
        <w:rPr>
          <w:noProof/>
          <w:sz w:val="28"/>
          <w:szCs w:val="28"/>
        </w:rPr>
        <w:drawing>
          <wp:anchor distT="0" distB="0" distL="114300" distR="114300" simplePos="0" relativeHeight="251655680" behindDoc="1" locked="0" layoutInCell="1" allowOverlap="1" wp14:anchorId="281A7E9E" wp14:editId="5FDDD4C3">
            <wp:simplePos x="0" y="0"/>
            <wp:positionH relativeFrom="column">
              <wp:posOffset>2707640</wp:posOffset>
            </wp:positionH>
            <wp:positionV relativeFrom="paragraph">
              <wp:posOffset>0</wp:posOffset>
            </wp:positionV>
            <wp:extent cx="571500" cy="571500"/>
            <wp:effectExtent l="0" t="0" r="12700" b="12700"/>
            <wp:wrapNone/>
            <wp:docPr id="7" name="Picture 4" descr="reGOLDSEAL_HS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OLDSEAL_HS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0BBFB" w14:textId="77777777" w:rsidR="00C1360A" w:rsidRDefault="00C1360A">
      <w:pPr>
        <w:jc w:val="center"/>
        <w:rPr>
          <w:b/>
          <w:sz w:val="28"/>
          <w:szCs w:val="28"/>
        </w:rPr>
      </w:pPr>
      <w:r>
        <w:rPr>
          <w:b/>
          <w:sz w:val="28"/>
          <w:szCs w:val="28"/>
        </w:rPr>
        <w:t xml:space="preserve">        </w:t>
      </w:r>
    </w:p>
    <w:p w14:paraId="7C586E69" w14:textId="77777777" w:rsidR="00C1360A" w:rsidRDefault="00C1360A">
      <w:pPr>
        <w:jc w:val="center"/>
        <w:rPr>
          <w:b/>
          <w:sz w:val="28"/>
          <w:szCs w:val="28"/>
        </w:rPr>
      </w:pPr>
    </w:p>
    <w:p w14:paraId="6790B75D" w14:textId="77777777" w:rsidR="00C1360A" w:rsidRDefault="00C1360A">
      <w:pPr>
        <w:jc w:val="center"/>
        <w:rPr>
          <w:b/>
          <w:sz w:val="28"/>
          <w:szCs w:val="28"/>
        </w:rPr>
      </w:pPr>
      <w:r>
        <w:rPr>
          <w:b/>
          <w:sz w:val="28"/>
          <w:szCs w:val="28"/>
        </w:rPr>
        <w:t>HARRIS-STOWE STATE UNIVERSITY</w:t>
      </w:r>
    </w:p>
    <w:p w14:paraId="35D7697D" w14:textId="77777777" w:rsidR="00C1360A" w:rsidRPr="00DF51EC" w:rsidRDefault="00C1360A" w:rsidP="00C1360A">
      <w:pPr>
        <w:jc w:val="center"/>
        <w:rPr>
          <w:b/>
          <w:smallCaps/>
        </w:rPr>
      </w:pPr>
      <w:r>
        <w:rPr>
          <w:b/>
          <w:smallCaps/>
        </w:rPr>
        <w:t xml:space="preserve">           FACULTY SENATE</w:t>
      </w:r>
    </w:p>
    <w:p w14:paraId="23F6C02C" w14:textId="57032257" w:rsidR="00C1360A" w:rsidRDefault="00514508">
      <w:pPr>
        <w:jc w:val="center"/>
        <w:rPr>
          <w:b/>
          <w:smallCaps/>
        </w:rPr>
      </w:pPr>
      <w:r>
        <w:rPr>
          <w:b/>
          <w:smallCaps/>
          <w:noProof/>
        </w:rPr>
        <mc:AlternateContent>
          <mc:Choice Requires="wps">
            <w:drawing>
              <wp:anchor distT="0" distB="0" distL="114300" distR="114300" simplePos="0" relativeHeight="251656704" behindDoc="0" locked="0" layoutInCell="1" allowOverlap="1" wp14:anchorId="1B783E41" wp14:editId="3A39D091">
                <wp:simplePos x="0" y="0"/>
                <wp:positionH relativeFrom="column">
                  <wp:posOffset>0</wp:posOffset>
                </wp:positionH>
                <wp:positionV relativeFrom="paragraph">
                  <wp:posOffset>40640</wp:posOffset>
                </wp:positionV>
                <wp:extent cx="7315200" cy="1270"/>
                <wp:effectExtent l="25400" t="27940" r="38100" b="3429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8in,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" strokeweight="1.5pt"/>
            </w:pict>
          </mc:Fallback>
        </mc:AlternateContent>
      </w:r>
      <w:r>
        <w:rPr>
          <w:b/>
          <w:smallCaps/>
          <w:noProof/>
        </w:rPr>
        <mc:AlternateContent>
          <mc:Choice Requires="wpg">
            <w:drawing>
              <wp:inline distT="0" distB="0" distL="0" distR="0" wp14:anchorId="6EF908B2" wp14:editId="567F6EA2">
                <wp:extent cx="7315200" cy="114300"/>
                <wp:effectExtent l="0" t="0" r="0" b="0"/>
                <wp:docPr id="4"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15200" cy="114300"/>
                          <a:chOff x="2520" y="1080"/>
                          <a:chExt cx="7200" cy="114"/>
                        </a:xfrm>
                      </wpg:grpSpPr>
                      <wps:wsp>
                        <wps:cNvPr id="5" name="AutoShape 3"/>
                        <wps:cNvSpPr>
                          <a:spLocks noChangeAspect="1" noChangeArrowheads="1" noTextEdit="1"/>
                        </wps:cNvSpPr>
                        <wps:spPr bwMode="auto">
                          <a:xfrm>
                            <a:off x="2520" y="1080"/>
                            <a:ext cx="7200"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Group 2" o:spid="_x0000_s1026" style="width:8in;height:9pt;mso-position-horizontal-relative:char;mso-position-vertical-relative:line" coordorigin="2520,1080" coordsize="7200,1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">
                <o:lock v:ext="edit" aspectratio="t"/>
                <v:rect id="AutoShape 3" o:spid="_x0000_s1027" style="position:absolute;left:2520;top:1080;width:7200;height:1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Poo5R3DAAAA&#10;2gAAAA8AAABkcnMvZG93bnJldi54bWxEj0FrwkAUhO+C/2F5Qi+imxaUErMREaShFMTYen5kX5PQ&#10;7NuY3Sbpv3cFocdhZr5hku1oGtFT52rLCp6XEQjiwuqaSwWf58PiFYTzyBoby6Tgjxxs0+kkwVjb&#10;gU/U574UAcIuRgWV920spSsqMuiWtiUO3rftDPogu1LqDocAN418iaK1NFhzWKiwpX1FxU/+axQM&#10;xbG/nD/e5HF+ySxfs+s+/3pX6mk27jYgPI3+P/xoZ1rBCu5Xwg2Q6Q0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Poo5R3DAAAA2gAAAA8AAAAAAAAAAAAAAAAAlgIAAGRycy9kb3du&#10;cmV2LnhtbFBLBQYAAAAABAAEAPUAAACGAwAAAAA=&#10;" filled="f" stroked="f">
                  <o:lock v:ext="edit" aspectratio="t" text="t"/>
                </v:rect>
                <w10:anchorlock/>
              </v:group>
            </w:pict>
          </mc:Fallback>
        </mc:AlternateContent>
      </w:r>
    </w:p>
    <w:p w14:paraId="4C3710B4" w14:textId="64ED518B" w:rsidR="00C1360A" w:rsidRDefault="00C1360A" w:rsidP="00C1360A">
      <w:pPr>
        <w:ind w:left="720" w:firstLine="720"/>
        <w:rPr>
          <w:b/>
          <w:smallCaps/>
          <w:szCs w:val="20"/>
        </w:rPr>
      </w:pPr>
      <w:r>
        <w:rPr>
          <w:b/>
          <w:smallCaps/>
          <w:szCs w:val="20"/>
        </w:rPr>
        <w:t xml:space="preserve">Agenda, </w:t>
      </w:r>
      <w:r w:rsidR="004968D1">
        <w:rPr>
          <w:b/>
          <w:smallCaps/>
          <w:szCs w:val="20"/>
        </w:rPr>
        <w:t>October 18</w:t>
      </w:r>
      <w:r>
        <w:rPr>
          <w:b/>
          <w:smallCaps/>
          <w:szCs w:val="20"/>
        </w:rPr>
        <w:t>, 2013</w:t>
      </w:r>
      <w:r>
        <w:rPr>
          <w:b/>
          <w:smallCaps/>
          <w:szCs w:val="20"/>
        </w:rPr>
        <w:tab/>
      </w:r>
      <w:r>
        <w:rPr>
          <w:b/>
          <w:smallCaps/>
          <w:szCs w:val="20"/>
        </w:rPr>
        <w:tab/>
      </w:r>
      <w:r>
        <w:rPr>
          <w:b/>
          <w:smallCaps/>
          <w:szCs w:val="20"/>
        </w:rPr>
        <w:tab/>
      </w:r>
      <w:r>
        <w:rPr>
          <w:b/>
          <w:smallCaps/>
          <w:szCs w:val="20"/>
        </w:rPr>
        <w:tab/>
        <w:t>2:30PM – 4:00PM</w:t>
      </w:r>
    </w:p>
    <w:p w14:paraId="7788B67C" w14:textId="77777777" w:rsidR="00C1360A" w:rsidRDefault="00C1360A" w:rsidP="00C1360A">
      <w:pPr>
        <w:ind w:left="1440"/>
        <w:rPr>
          <w:b/>
          <w:smallCaps/>
          <w:szCs w:val="20"/>
        </w:rPr>
      </w:pPr>
    </w:p>
    <w:p w14:paraId="52CD9EDE" w14:textId="11445C4D" w:rsidR="00C1360A" w:rsidRDefault="00C1360A" w:rsidP="00C1360A">
      <w:pPr>
        <w:numPr>
          <w:ilvl w:val="0"/>
          <w:numId w:val="1"/>
        </w:numPr>
        <w:rPr>
          <w:b/>
          <w:smallCaps/>
          <w:szCs w:val="20"/>
        </w:rPr>
      </w:pPr>
      <w:r>
        <w:rPr>
          <w:b/>
          <w:smallCaps/>
          <w:szCs w:val="20"/>
        </w:rPr>
        <w:t>Faculty Senate…………………………………</w:t>
      </w:r>
      <w:r w:rsidR="004968D1">
        <w:rPr>
          <w:b/>
          <w:smallCaps/>
          <w:szCs w:val="20"/>
        </w:rPr>
        <w:t xml:space="preserve"> Vice </w:t>
      </w:r>
      <w:r>
        <w:rPr>
          <w:b/>
          <w:smallCaps/>
          <w:szCs w:val="20"/>
        </w:rPr>
        <w:t xml:space="preserve">President </w:t>
      </w:r>
      <w:r w:rsidR="004968D1">
        <w:rPr>
          <w:b/>
          <w:smallCaps/>
          <w:szCs w:val="20"/>
        </w:rPr>
        <w:t>Weatherford-Jacobs</w:t>
      </w:r>
    </w:p>
    <w:p w14:paraId="3554932D" w14:textId="77777777" w:rsidR="00C1360A" w:rsidRDefault="00C1360A" w:rsidP="00C1360A">
      <w:pPr>
        <w:ind w:left="2880"/>
        <w:rPr>
          <w:smallCaps/>
          <w:szCs w:val="20"/>
        </w:rPr>
      </w:pPr>
    </w:p>
    <w:p w14:paraId="089EE7BD" w14:textId="2FF66890" w:rsidR="00C1360A" w:rsidRDefault="00C1360A" w:rsidP="00C1360A">
      <w:pPr>
        <w:numPr>
          <w:ilvl w:val="0"/>
          <w:numId w:val="10"/>
        </w:numPr>
        <w:rPr>
          <w:smallCaps/>
          <w:szCs w:val="20"/>
        </w:rPr>
      </w:pPr>
      <w:r>
        <w:rPr>
          <w:smallCaps/>
          <w:szCs w:val="20"/>
        </w:rPr>
        <w:t>call to order</w:t>
      </w:r>
      <w:r w:rsidR="00592BB6">
        <w:rPr>
          <w:smallCaps/>
          <w:szCs w:val="20"/>
        </w:rPr>
        <w:t>.</w:t>
      </w:r>
    </w:p>
    <w:p w14:paraId="532CEE96" w14:textId="77777777" w:rsidR="00C1360A" w:rsidRDefault="00C1360A" w:rsidP="00C1360A">
      <w:pPr>
        <w:ind w:left="3240"/>
        <w:rPr>
          <w:smallCaps/>
          <w:szCs w:val="20"/>
        </w:rPr>
      </w:pPr>
    </w:p>
    <w:p w14:paraId="7DC9E1C8" w14:textId="6B583135" w:rsidR="00C1360A" w:rsidRPr="00AB58DF" w:rsidRDefault="00C1360A" w:rsidP="00C1360A">
      <w:pPr>
        <w:numPr>
          <w:ilvl w:val="0"/>
          <w:numId w:val="10"/>
        </w:numPr>
        <w:rPr>
          <w:b/>
          <w:smallCaps/>
          <w:szCs w:val="20"/>
        </w:rPr>
      </w:pPr>
      <w:r>
        <w:rPr>
          <w:smallCaps/>
          <w:szCs w:val="20"/>
        </w:rPr>
        <w:t>agenda: item</w:t>
      </w:r>
      <w:r w:rsidR="00604C38">
        <w:rPr>
          <w:smallCaps/>
          <w:szCs w:val="20"/>
        </w:rPr>
        <w:t>s</w:t>
      </w:r>
      <w:r>
        <w:rPr>
          <w:smallCaps/>
          <w:szCs w:val="20"/>
        </w:rPr>
        <w:t xml:space="preserve"> I.</w:t>
      </w:r>
      <w:r w:rsidR="00604C38">
        <w:rPr>
          <w:smallCaps/>
          <w:szCs w:val="20"/>
        </w:rPr>
        <w:t xml:space="preserve"> </w:t>
      </w:r>
      <w:r>
        <w:rPr>
          <w:smallCaps/>
          <w:szCs w:val="20"/>
        </w:rPr>
        <w:t>-</w:t>
      </w:r>
      <w:r w:rsidR="00604C38">
        <w:rPr>
          <w:smallCaps/>
          <w:szCs w:val="20"/>
        </w:rPr>
        <w:t xml:space="preserve"> </w:t>
      </w:r>
      <w:r w:rsidR="009C754E">
        <w:rPr>
          <w:smallCaps/>
          <w:szCs w:val="20"/>
        </w:rPr>
        <w:t>X</w:t>
      </w:r>
      <w:r w:rsidR="009E0AEE">
        <w:rPr>
          <w:smallCaps/>
          <w:szCs w:val="20"/>
        </w:rPr>
        <w:t>I</w:t>
      </w:r>
      <w:r>
        <w:rPr>
          <w:smallCaps/>
          <w:szCs w:val="20"/>
        </w:rPr>
        <w:t xml:space="preserve">. </w:t>
      </w:r>
    </w:p>
    <w:p w14:paraId="44E7A812" w14:textId="77777777" w:rsidR="00C1360A" w:rsidRDefault="00C1360A" w:rsidP="00C1360A">
      <w:pPr>
        <w:rPr>
          <w:b/>
          <w:smallCaps/>
          <w:szCs w:val="20"/>
        </w:rPr>
      </w:pPr>
    </w:p>
    <w:p w14:paraId="0627A278" w14:textId="6F0D49CB" w:rsidR="00C1360A" w:rsidRPr="00AB3ECD" w:rsidRDefault="00C1360A" w:rsidP="00C1360A">
      <w:pPr>
        <w:numPr>
          <w:ilvl w:val="0"/>
          <w:numId w:val="10"/>
        </w:numPr>
        <w:rPr>
          <w:b/>
          <w:smallCaps/>
          <w:szCs w:val="20"/>
        </w:rPr>
      </w:pPr>
      <w:r>
        <w:rPr>
          <w:smallCaps/>
          <w:szCs w:val="20"/>
        </w:rPr>
        <w:t xml:space="preserve">approval of the </w:t>
      </w:r>
      <w:r w:rsidR="004968D1">
        <w:rPr>
          <w:smallCaps/>
          <w:szCs w:val="20"/>
        </w:rPr>
        <w:t>September</w:t>
      </w:r>
      <w:r>
        <w:rPr>
          <w:smallCaps/>
          <w:szCs w:val="20"/>
        </w:rPr>
        <w:t xml:space="preserve"> </w:t>
      </w:r>
      <w:r w:rsidR="004968D1">
        <w:rPr>
          <w:smallCaps/>
          <w:szCs w:val="20"/>
        </w:rPr>
        <w:t>27</w:t>
      </w:r>
      <w:r>
        <w:rPr>
          <w:smallCaps/>
          <w:szCs w:val="20"/>
        </w:rPr>
        <w:t>, 201</w:t>
      </w:r>
      <w:r w:rsidR="00604C38">
        <w:rPr>
          <w:smallCaps/>
          <w:szCs w:val="20"/>
        </w:rPr>
        <w:t>3</w:t>
      </w:r>
      <w:r>
        <w:rPr>
          <w:smallCaps/>
          <w:szCs w:val="20"/>
        </w:rPr>
        <w:t xml:space="preserve"> minutes</w:t>
      </w:r>
      <w:r w:rsidR="00592BB6">
        <w:rPr>
          <w:smallCaps/>
          <w:szCs w:val="20"/>
        </w:rPr>
        <w:t>.</w:t>
      </w:r>
    </w:p>
    <w:p w14:paraId="39908699" w14:textId="77777777" w:rsidR="00C1360A" w:rsidRDefault="00C1360A" w:rsidP="00C1360A">
      <w:pPr>
        <w:rPr>
          <w:b/>
          <w:smallCaps/>
          <w:szCs w:val="20"/>
        </w:rPr>
      </w:pPr>
    </w:p>
    <w:p w14:paraId="78886D7A" w14:textId="5B34852A" w:rsidR="00C1360A" w:rsidRPr="006607BA" w:rsidRDefault="00C1360A" w:rsidP="00C1360A">
      <w:pPr>
        <w:numPr>
          <w:ilvl w:val="0"/>
          <w:numId w:val="10"/>
        </w:numPr>
        <w:rPr>
          <w:b/>
          <w:smallCaps/>
          <w:szCs w:val="20"/>
        </w:rPr>
      </w:pPr>
      <w:r>
        <w:rPr>
          <w:smallCaps/>
          <w:szCs w:val="20"/>
        </w:rPr>
        <w:t>next meeting</w:t>
      </w:r>
      <w:r w:rsidR="004968D1">
        <w:rPr>
          <w:smallCaps/>
          <w:szCs w:val="20"/>
        </w:rPr>
        <w:t>: Novem</w:t>
      </w:r>
      <w:r w:rsidR="009B1BE0">
        <w:rPr>
          <w:smallCaps/>
          <w:szCs w:val="20"/>
        </w:rPr>
        <w:t>ber 11, 2013</w:t>
      </w:r>
      <w:r w:rsidR="009E0AEE">
        <w:rPr>
          <w:smallCaps/>
          <w:szCs w:val="20"/>
        </w:rPr>
        <w:t>.</w:t>
      </w:r>
      <w:r w:rsidR="00B43AAA">
        <w:rPr>
          <w:smallCaps/>
          <w:szCs w:val="20"/>
        </w:rPr>
        <w:t xml:space="preserve">  Should senate meet twice a month?</w:t>
      </w:r>
    </w:p>
    <w:p w14:paraId="3E99EC86" w14:textId="77777777" w:rsidR="006607BA" w:rsidRDefault="006607BA" w:rsidP="006607BA">
      <w:pPr>
        <w:rPr>
          <w:b/>
          <w:smallCaps/>
          <w:szCs w:val="20"/>
        </w:rPr>
      </w:pPr>
    </w:p>
    <w:p w14:paraId="3B4AC5FA" w14:textId="08E590A0" w:rsidR="006607BA" w:rsidRPr="006607BA" w:rsidRDefault="004968D1" w:rsidP="00C1360A">
      <w:pPr>
        <w:numPr>
          <w:ilvl w:val="0"/>
          <w:numId w:val="10"/>
        </w:numPr>
        <w:rPr>
          <w:b/>
          <w:smallCaps/>
          <w:szCs w:val="20"/>
        </w:rPr>
      </w:pPr>
      <w:r>
        <w:rPr>
          <w:smallCaps/>
          <w:szCs w:val="20"/>
        </w:rPr>
        <w:t xml:space="preserve">interim president </w:t>
      </w:r>
      <w:proofErr w:type="spellStart"/>
      <w:r>
        <w:rPr>
          <w:smallCaps/>
          <w:szCs w:val="20"/>
        </w:rPr>
        <w:t>constance</w:t>
      </w:r>
      <w:proofErr w:type="spellEnd"/>
      <w:r>
        <w:rPr>
          <w:smallCaps/>
          <w:szCs w:val="20"/>
        </w:rPr>
        <w:t xml:space="preserve"> gully; special appearance and report on the state of the college and new direction inclusive of increased shared governance with faculty</w:t>
      </w:r>
      <w:r w:rsidR="00B43AAA">
        <w:rPr>
          <w:smallCaps/>
          <w:szCs w:val="20"/>
        </w:rPr>
        <w:t xml:space="preserve">; </w:t>
      </w:r>
      <w:proofErr w:type="spellStart"/>
      <w:r w:rsidR="00B43AAA">
        <w:rPr>
          <w:smallCaps/>
          <w:szCs w:val="20"/>
        </w:rPr>
        <w:t>q&amp;A</w:t>
      </w:r>
      <w:proofErr w:type="spellEnd"/>
      <w:r w:rsidR="00B43AAA">
        <w:rPr>
          <w:smallCaps/>
          <w:szCs w:val="20"/>
        </w:rPr>
        <w:t xml:space="preserve"> from senate.</w:t>
      </w:r>
    </w:p>
    <w:p w14:paraId="6FC13825" w14:textId="77777777" w:rsidR="006607BA" w:rsidRDefault="006607BA" w:rsidP="006607BA">
      <w:pPr>
        <w:rPr>
          <w:b/>
          <w:smallCaps/>
          <w:szCs w:val="20"/>
        </w:rPr>
      </w:pPr>
    </w:p>
    <w:p w14:paraId="487A852D" w14:textId="27FCEA43" w:rsidR="006607BA" w:rsidRPr="00C25BF9" w:rsidRDefault="006607BA" w:rsidP="00C1360A">
      <w:pPr>
        <w:numPr>
          <w:ilvl w:val="0"/>
          <w:numId w:val="10"/>
        </w:numPr>
        <w:rPr>
          <w:b/>
          <w:smallCaps/>
          <w:szCs w:val="20"/>
        </w:rPr>
      </w:pPr>
      <w:r>
        <w:rPr>
          <w:smallCaps/>
          <w:szCs w:val="20"/>
        </w:rPr>
        <w:t>standing committee chair reports</w:t>
      </w:r>
      <w:r w:rsidR="009E0AEE">
        <w:rPr>
          <w:smallCaps/>
          <w:szCs w:val="20"/>
        </w:rPr>
        <w:t>.</w:t>
      </w:r>
    </w:p>
    <w:p w14:paraId="4615A243" w14:textId="3C5E9C1B" w:rsidR="00604C38" w:rsidRPr="00CC357A" w:rsidRDefault="00604C38" w:rsidP="009B1BE0">
      <w:pPr>
        <w:rPr>
          <w:b/>
          <w:smallCaps/>
          <w:szCs w:val="20"/>
        </w:rPr>
      </w:pPr>
    </w:p>
    <w:p w14:paraId="46FEB137" w14:textId="77777777" w:rsidR="00C1360A" w:rsidRDefault="00C1360A" w:rsidP="00C1360A">
      <w:pPr>
        <w:rPr>
          <w:b/>
          <w:smallCaps/>
          <w:szCs w:val="20"/>
        </w:rPr>
      </w:pPr>
    </w:p>
    <w:p w14:paraId="33E172C2" w14:textId="77777777" w:rsidR="00C1360A" w:rsidRDefault="00C1360A" w:rsidP="00C1360A">
      <w:pPr>
        <w:ind w:left="3240"/>
        <w:rPr>
          <w:b/>
          <w:smallCaps/>
          <w:szCs w:val="20"/>
        </w:rPr>
      </w:pPr>
    </w:p>
    <w:p w14:paraId="6AFC45E7" w14:textId="0289AA97" w:rsidR="00C1360A" w:rsidRPr="00C772A2" w:rsidRDefault="00C1360A" w:rsidP="00C1360A">
      <w:pPr>
        <w:numPr>
          <w:ilvl w:val="0"/>
          <w:numId w:val="1"/>
        </w:numPr>
        <w:rPr>
          <w:b/>
        </w:rPr>
      </w:pPr>
      <w:r>
        <w:rPr>
          <w:b/>
          <w:smallCaps/>
        </w:rPr>
        <w:t>Six Key initiative</w:t>
      </w:r>
      <w:r w:rsidR="00422238">
        <w:rPr>
          <w:b/>
          <w:smallCaps/>
        </w:rPr>
        <w:t>s &amp; Milestones (Attachments</w:t>
      </w:r>
      <w:r>
        <w:rPr>
          <w:b/>
          <w:smallCaps/>
        </w:rPr>
        <w:t>)….….President Kerr</w:t>
      </w:r>
    </w:p>
    <w:p w14:paraId="6B12AF6B" w14:textId="77777777" w:rsidR="00C1360A" w:rsidRDefault="00C1360A" w:rsidP="00C1360A">
      <w:pPr>
        <w:ind w:left="2160"/>
        <w:rPr>
          <w:b/>
          <w:smallCaps/>
        </w:rPr>
      </w:pPr>
    </w:p>
    <w:p w14:paraId="5ACC45EE" w14:textId="5A557C10" w:rsidR="00422238" w:rsidRDefault="00C1360A" w:rsidP="00422238">
      <w:pPr>
        <w:numPr>
          <w:ilvl w:val="0"/>
          <w:numId w:val="16"/>
        </w:numPr>
        <w:rPr>
          <w:b/>
          <w:smallCaps/>
        </w:rPr>
      </w:pPr>
      <w:r w:rsidRPr="001F67F0">
        <w:rPr>
          <w:b/>
          <w:smallCaps/>
        </w:rPr>
        <w:t xml:space="preserve">Initiative </w:t>
      </w:r>
      <w:r w:rsidR="00B21C8B">
        <w:rPr>
          <w:b/>
          <w:smallCaps/>
        </w:rPr>
        <w:t xml:space="preserve">one:  </w:t>
      </w:r>
      <w:r w:rsidR="00422238">
        <w:rPr>
          <w:b/>
          <w:smallCaps/>
        </w:rPr>
        <w:t>faculty senate finance committee;</w:t>
      </w:r>
      <w:r w:rsidR="00422238" w:rsidRPr="00422238">
        <w:rPr>
          <w:b/>
          <w:smallCaps/>
        </w:rPr>
        <w:t xml:space="preserve"> President Kerr and Vice-president </w:t>
      </w:r>
      <w:proofErr w:type="spellStart"/>
      <w:r w:rsidR="00422238" w:rsidRPr="00422238">
        <w:rPr>
          <w:b/>
          <w:smallCaps/>
        </w:rPr>
        <w:t>weatherford-jacobs</w:t>
      </w:r>
      <w:proofErr w:type="spellEnd"/>
      <w:r w:rsidR="00422238" w:rsidRPr="00422238">
        <w:rPr>
          <w:b/>
          <w:smallCaps/>
        </w:rPr>
        <w:t>, chair of finance</w:t>
      </w:r>
      <w:r w:rsidR="009B1BE0">
        <w:rPr>
          <w:b/>
          <w:smallCaps/>
        </w:rPr>
        <w:t>/compensation</w:t>
      </w:r>
      <w:r w:rsidR="00422238" w:rsidRPr="00422238">
        <w:rPr>
          <w:b/>
          <w:smallCaps/>
        </w:rPr>
        <w:t xml:space="preserve"> committee.</w:t>
      </w:r>
    </w:p>
    <w:p w14:paraId="6314137E" w14:textId="143CBD71" w:rsidR="00A14848" w:rsidRPr="00422238" w:rsidRDefault="00A14848" w:rsidP="00A14848">
      <w:pPr>
        <w:ind w:left="3240"/>
        <w:rPr>
          <w:b/>
          <w:smallCaps/>
        </w:rPr>
      </w:pPr>
      <w:proofErr w:type="gramStart"/>
      <w:r>
        <w:rPr>
          <w:b/>
          <w:smallCaps/>
        </w:rPr>
        <w:t>(see item iii.)</w:t>
      </w:r>
      <w:proofErr w:type="gramEnd"/>
    </w:p>
    <w:p w14:paraId="52EC1330" w14:textId="77777777" w:rsidR="00C1360A" w:rsidRDefault="00C1360A" w:rsidP="00C1360A">
      <w:pPr>
        <w:rPr>
          <w:smallCaps/>
        </w:rPr>
      </w:pPr>
    </w:p>
    <w:p w14:paraId="45A9036F" w14:textId="7AEC0C23" w:rsidR="00C1360A" w:rsidRPr="00422238" w:rsidRDefault="00C1360A" w:rsidP="00422238">
      <w:pPr>
        <w:pStyle w:val="ListParagraph"/>
        <w:numPr>
          <w:ilvl w:val="0"/>
          <w:numId w:val="16"/>
        </w:numPr>
        <w:rPr>
          <w:b/>
          <w:smallCaps/>
        </w:rPr>
      </w:pPr>
      <w:r w:rsidRPr="00422238">
        <w:rPr>
          <w:b/>
          <w:smallCaps/>
        </w:rPr>
        <w:t>Initiative two: improved shared governance</w:t>
      </w:r>
      <w:r w:rsidR="00B21C8B" w:rsidRPr="00422238">
        <w:rPr>
          <w:b/>
          <w:smallCaps/>
        </w:rPr>
        <w:t xml:space="preserve"> (</w:t>
      </w:r>
      <w:r w:rsidR="00825705">
        <w:rPr>
          <w:b/>
          <w:smallCaps/>
        </w:rPr>
        <w:t>see attachment a</w:t>
      </w:r>
      <w:r w:rsidR="009629B6">
        <w:rPr>
          <w:b/>
          <w:smallCaps/>
        </w:rPr>
        <w:t>, item “2”</w:t>
      </w:r>
      <w:r w:rsidR="00B21C8B" w:rsidRPr="00422238">
        <w:rPr>
          <w:b/>
          <w:smallCaps/>
        </w:rPr>
        <w:t>)</w:t>
      </w:r>
    </w:p>
    <w:p w14:paraId="230BA180" w14:textId="77777777" w:rsidR="00C1360A" w:rsidRDefault="00C1360A" w:rsidP="00825705"/>
    <w:p w14:paraId="2B292C2A" w14:textId="30295116" w:rsidR="00024F9A" w:rsidRPr="00825705" w:rsidRDefault="00C1360A" w:rsidP="00825705">
      <w:pPr>
        <w:pStyle w:val="ListParagraph"/>
        <w:numPr>
          <w:ilvl w:val="0"/>
          <w:numId w:val="16"/>
        </w:numPr>
        <w:rPr>
          <w:b/>
        </w:rPr>
      </w:pPr>
      <w:r w:rsidRPr="00D30B17">
        <w:rPr>
          <w:b/>
          <w:smallCaps/>
        </w:rPr>
        <w:t>Initiative three: faculty survey</w:t>
      </w:r>
      <w:r w:rsidR="00825705">
        <w:rPr>
          <w:b/>
          <w:smallCaps/>
        </w:rPr>
        <w:t xml:space="preserve"> (see item v</w:t>
      </w:r>
      <w:r w:rsidR="00DD4F29">
        <w:rPr>
          <w:b/>
          <w:smallCaps/>
        </w:rPr>
        <w:t>ii</w:t>
      </w:r>
      <w:r w:rsidR="00825705">
        <w:rPr>
          <w:b/>
          <w:smallCaps/>
        </w:rPr>
        <w:t>.)</w:t>
      </w:r>
    </w:p>
    <w:p w14:paraId="4524D382" w14:textId="77777777" w:rsidR="00C1360A" w:rsidRPr="000C42F1" w:rsidRDefault="00C1360A" w:rsidP="00825705"/>
    <w:p w14:paraId="30D30702" w14:textId="2ACA583D" w:rsidR="00C1360A" w:rsidRDefault="00C1360A" w:rsidP="00D30B17">
      <w:pPr>
        <w:pStyle w:val="ListParagraph"/>
        <w:numPr>
          <w:ilvl w:val="0"/>
          <w:numId w:val="16"/>
        </w:numPr>
        <w:rPr>
          <w:b/>
          <w:smallCaps/>
        </w:rPr>
      </w:pPr>
      <w:r w:rsidRPr="00D30B17">
        <w:rPr>
          <w:b/>
          <w:smallCaps/>
        </w:rPr>
        <w:t>Initia</w:t>
      </w:r>
      <w:r w:rsidR="009629B6">
        <w:rPr>
          <w:b/>
          <w:smallCaps/>
        </w:rPr>
        <w:t>tive four: website</w:t>
      </w:r>
      <w:r w:rsidR="00A14848">
        <w:rPr>
          <w:b/>
          <w:smallCaps/>
        </w:rPr>
        <w:t xml:space="preserve"> </w:t>
      </w:r>
      <w:r w:rsidR="009629B6">
        <w:rPr>
          <w:b/>
          <w:smallCaps/>
        </w:rPr>
        <w:t>(</w:t>
      </w:r>
      <w:r w:rsidR="00A14848">
        <w:rPr>
          <w:b/>
          <w:smallCaps/>
        </w:rPr>
        <w:t>see item iv</w:t>
      </w:r>
      <w:r w:rsidR="009629B6">
        <w:rPr>
          <w:b/>
          <w:smallCaps/>
        </w:rPr>
        <w:t>.)</w:t>
      </w:r>
      <w:r w:rsidR="00D30B17">
        <w:rPr>
          <w:b/>
          <w:smallCaps/>
        </w:rPr>
        <w:t xml:space="preserve"> </w:t>
      </w:r>
    </w:p>
    <w:p w14:paraId="2AC096F8" w14:textId="77777777" w:rsidR="00C1360A" w:rsidRDefault="00C1360A" w:rsidP="00C1360A">
      <w:pPr>
        <w:rPr>
          <w:smallCaps/>
        </w:rPr>
      </w:pPr>
    </w:p>
    <w:p w14:paraId="0EC22D8A" w14:textId="0C5297F9" w:rsidR="001F67F0" w:rsidRPr="008D595E" w:rsidRDefault="00C1360A" w:rsidP="008D595E">
      <w:pPr>
        <w:numPr>
          <w:ilvl w:val="0"/>
          <w:numId w:val="16"/>
        </w:numPr>
        <w:rPr>
          <w:b/>
          <w:smallCaps/>
        </w:rPr>
      </w:pPr>
      <w:r w:rsidRPr="001F67F0">
        <w:rPr>
          <w:b/>
          <w:smallCaps/>
        </w:rPr>
        <w:t xml:space="preserve">Initiative Five: </w:t>
      </w:r>
      <w:proofErr w:type="spellStart"/>
      <w:r w:rsidRPr="001F67F0">
        <w:rPr>
          <w:b/>
          <w:smallCaps/>
        </w:rPr>
        <w:t>missouri</w:t>
      </w:r>
      <w:proofErr w:type="spellEnd"/>
      <w:r w:rsidRPr="001F67F0">
        <w:rPr>
          <w:b/>
          <w:smallCaps/>
        </w:rPr>
        <w:t xml:space="preserve"> association of faculty senates</w:t>
      </w:r>
      <w:r w:rsidR="00D30B17">
        <w:rPr>
          <w:b/>
          <w:smallCaps/>
        </w:rPr>
        <w:t xml:space="preserve"> </w:t>
      </w:r>
    </w:p>
    <w:p w14:paraId="4A59C373" w14:textId="77777777" w:rsidR="001F67F0" w:rsidRPr="001F67F0" w:rsidRDefault="001F67F0" w:rsidP="001F67F0">
      <w:pPr>
        <w:ind w:left="3240"/>
        <w:rPr>
          <w:smallCaps/>
        </w:rPr>
      </w:pPr>
    </w:p>
    <w:p w14:paraId="0778B8A7" w14:textId="2E681A38" w:rsidR="005D2EDB" w:rsidRPr="00D30B17" w:rsidRDefault="009B1BE0" w:rsidP="00D30B17">
      <w:pPr>
        <w:pStyle w:val="ListParagraph"/>
        <w:numPr>
          <w:ilvl w:val="0"/>
          <w:numId w:val="40"/>
        </w:numPr>
        <w:rPr>
          <w:smallCaps/>
        </w:rPr>
      </w:pPr>
      <w:r>
        <w:rPr>
          <w:smallCaps/>
        </w:rPr>
        <w:t>fall conference o</w:t>
      </w:r>
      <w:r w:rsidR="005D2EDB" w:rsidRPr="00D30B17">
        <w:rPr>
          <w:smallCaps/>
        </w:rPr>
        <w:t xml:space="preserve">n </w:t>
      </w:r>
      <w:proofErr w:type="spellStart"/>
      <w:r w:rsidR="005D2EDB" w:rsidRPr="00D30B17">
        <w:rPr>
          <w:smallCaps/>
        </w:rPr>
        <w:t>october</w:t>
      </w:r>
      <w:proofErr w:type="spellEnd"/>
      <w:r w:rsidR="005D2EDB" w:rsidRPr="00D30B17">
        <w:rPr>
          <w:smallCaps/>
        </w:rPr>
        <w:t xml:space="preserve"> </w:t>
      </w:r>
      <w:r>
        <w:rPr>
          <w:smallCaps/>
        </w:rPr>
        <w:t xml:space="preserve">7-8, </w:t>
      </w:r>
      <w:r w:rsidR="005D2EDB" w:rsidRPr="00D30B17">
        <w:rPr>
          <w:smallCaps/>
        </w:rPr>
        <w:t xml:space="preserve">2013, </w:t>
      </w:r>
      <w:proofErr w:type="spellStart"/>
      <w:r w:rsidR="005D2EDB" w:rsidRPr="00D30B17">
        <w:rPr>
          <w:smallCaps/>
        </w:rPr>
        <w:t>jefferson</w:t>
      </w:r>
      <w:proofErr w:type="spellEnd"/>
      <w:r w:rsidR="005D2EDB" w:rsidRPr="00D30B17">
        <w:rPr>
          <w:smallCaps/>
        </w:rPr>
        <w:t xml:space="preserve"> city</w:t>
      </w:r>
      <w:r w:rsidR="004968D1">
        <w:rPr>
          <w:smallCaps/>
        </w:rPr>
        <w:t>; report</w:t>
      </w:r>
    </w:p>
    <w:p w14:paraId="3D509178" w14:textId="77777777" w:rsidR="00C1360A" w:rsidRDefault="00C1360A" w:rsidP="00C1360A">
      <w:pPr>
        <w:rPr>
          <w:smallCaps/>
        </w:rPr>
      </w:pPr>
    </w:p>
    <w:p w14:paraId="56E98847" w14:textId="4A5B16A4" w:rsidR="00C1360A" w:rsidRPr="00D30B17" w:rsidRDefault="00C1360A" w:rsidP="00D30B17">
      <w:pPr>
        <w:pStyle w:val="ListParagraph"/>
        <w:numPr>
          <w:ilvl w:val="0"/>
          <w:numId w:val="16"/>
        </w:numPr>
        <w:rPr>
          <w:b/>
          <w:smallCaps/>
        </w:rPr>
      </w:pPr>
      <w:r w:rsidRPr="00D30B17">
        <w:rPr>
          <w:b/>
          <w:smallCaps/>
        </w:rPr>
        <w:t>Initiative Six: university funding for faculty senate activities</w:t>
      </w:r>
      <w:r w:rsidR="00B21C8B" w:rsidRPr="00D30B17">
        <w:rPr>
          <w:b/>
          <w:smallCaps/>
        </w:rPr>
        <w:t xml:space="preserve"> (proposal status</w:t>
      </w:r>
      <w:r w:rsidR="0081349F" w:rsidRPr="00D30B17">
        <w:rPr>
          <w:b/>
          <w:smallCaps/>
        </w:rPr>
        <w:t>: pending</w:t>
      </w:r>
      <w:r w:rsidR="00B21C8B" w:rsidRPr="00D30B17">
        <w:rPr>
          <w:b/>
          <w:smallCaps/>
        </w:rPr>
        <w:t>)</w:t>
      </w:r>
    </w:p>
    <w:p w14:paraId="581DE3E8" w14:textId="77777777" w:rsidR="00767888" w:rsidRPr="001F67F0" w:rsidRDefault="00767888" w:rsidP="00767888">
      <w:pPr>
        <w:ind w:left="3240"/>
        <w:rPr>
          <w:b/>
          <w:smallCaps/>
        </w:rPr>
      </w:pPr>
    </w:p>
    <w:p w14:paraId="0DBD2C80" w14:textId="450B483B" w:rsidR="00C1360A" w:rsidRPr="008D595E" w:rsidRDefault="00C1360A" w:rsidP="008D595E">
      <w:pPr>
        <w:pStyle w:val="ListParagraph"/>
        <w:numPr>
          <w:ilvl w:val="0"/>
          <w:numId w:val="41"/>
        </w:numPr>
        <w:rPr>
          <w:smallCaps/>
        </w:rPr>
      </w:pPr>
      <w:r w:rsidRPr="008D595E">
        <w:rPr>
          <w:smallCaps/>
        </w:rPr>
        <w:t>status of budget proposal: Secretary pier and senator bowman</w:t>
      </w:r>
    </w:p>
    <w:p w14:paraId="243FF79F" w14:textId="77777777" w:rsidR="008D595E" w:rsidRDefault="008D595E" w:rsidP="008D595E">
      <w:pPr>
        <w:rPr>
          <w:smallCaps/>
        </w:rPr>
      </w:pPr>
    </w:p>
    <w:p w14:paraId="46263413" w14:textId="5FBE31CB" w:rsidR="008D595E" w:rsidRDefault="00A14848" w:rsidP="008D595E">
      <w:pPr>
        <w:pStyle w:val="ListParagraph"/>
        <w:numPr>
          <w:ilvl w:val="0"/>
          <w:numId w:val="1"/>
        </w:numPr>
        <w:rPr>
          <w:b/>
          <w:smallCaps/>
        </w:rPr>
      </w:pPr>
      <w:r>
        <w:rPr>
          <w:b/>
          <w:smallCaps/>
        </w:rPr>
        <w:t xml:space="preserve">Senate </w:t>
      </w:r>
      <w:r w:rsidR="008D595E" w:rsidRPr="008D595E">
        <w:rPr>
          <w:b/>
          <w:smallCaps/>
        </w:rPr>
        <w:t>Finance</w:t>
      </w:r>
      <w:r w:rsidR="009B1BE0">
        <w:rPr>
          <w:b/>
          <w:smallCaps/>
        </w:rPr>
        <w:t>/Compensation</w:t>
      </w:r>
      <w:r w:rsidR="008D595E" w:rsidRPr="008D595E">
        <w:rPr>
          <w:b/>
          <w:smallCaps/>
        </w:rPr>
        <w:t xml:space="preserve"> Committee…………………………………………….</w:t>
      </w:r>
      <w:r w:rsidR="00C25BF9">
        <w:rPr>
          <w:b/>
          <w:smallCaps/>
        </w:rPr>
        <w:t xml:space="preserve">president </w:t>
      </w:r>
      <w:proofErr w:type="spellStart"/>
      <w:r w:rsidR="00C25BF9">
        <w:rPr>
          <w:b/>
          <w:smallCaps/>
        </w:rPr>
        <w:t>kerr</w:t>
      </w:r>
      <w:proofErr w:type="spellEnd"/>
      <w:r w:rsidR="00C25BF9">
        <w:rPr>
          <w:b/>
          <w:smallCaps/>
        </w:rPr>
        <w:t xml:space="preserve"> and </w:t>
      </w:r>
      <w:r w:rsidR="008D595E" w:rsidRPr="008D595E">
        <w:rPr>
          <w:b/>
          <w:smallCaps/>
        </w:rPr>
        <w:t xml:space="preserve">vice-president </w:t>
      </w:r>
      <w:proofErr w:type="spellStart"/>
      <w:r w:rsidR="008D595E" w:rsidRPr="008D595E">
        <w:rPr>
          <w:b/>
          <w:smallCaps/>
        </w:rPr>
        <w:t>weatherford-jacob</w:t>
      </w:r>
      <w:proofErr w:type="spellEnd"/>
      <w:r w:rsidR="008D595E" w:rsidRPr="008D595E">
        <w:rPr>
          <w:b/>
          <w:smallCaps/>
        </w:rPr>
        <w:t>, chair of the committee</w:t>
      </w:r>
    </w:p>
    <w:p w14:paraId="4D9CA776" w14:textId="77777777" w:rsidR="008D595E" w:rsidRDefault="008D595E" w:rsidP="008D595E">
      <w:pPr>
        <w:pStyle w:val="ListParagraph"/>
        <w:ind w:left="2160"/>
        <w:rPr>
          <w:b/>
          <w:smallCaps/>
        </w:rPr>
      </w:pPr>
    </w:p>
    <w:p w14:paraId="61F1983F" w14:textId="10EE053F" w:rsidR="008D595E" w:rsidRDefault="008D595E" w:rsidP="008D595E">
      <w:pPr>
        <w:pStyle w:val="ListParagraph"/>
        <w:numPr>
          <w:ilvl w:val="0"/>
          <w:numId w:val="43"/>
        </w:numPr>
        <w:tabs>
          <w:tab w:val="left" w:pos="3240"/>
        </w:tabs>
        <w:ind w:left="3240" w:hanging="360"/>
        <w:rPr>
          <w:smallCaps/>
        </w:rPr>
      </w:pPr>
      <w:r w:rsidRPr="008D595E">
        <w:rPr>
          <w:smallCaps/>
        </w:rPr>
        <w:t xml:space="preserve">committee proceedings and </w:t>
      </w:r>
      <w:proofErr w:type="spellStart"/>
      <w:r w:rsidRPr="008D595E">
        <w:rPr>
          <w:smallCaps/>
        </w:rPr>
        <w:t>september</w:t>
      </w:r>
      <w:proofErr w:type="spellEnd"/>
      <w:r w:rsidRPr="008D595E">
        <w:rPr>
          <w:smallCaps/>
        </w:rPr>
        <w:t>/</w:t>
      </w:r>
      <w:proofErr w:type="spellStart"/>
      <w:r w:rsidRPr="008D595E">
        <w:rPr>
          <w:smallCaps/>
        </w:rPr>
        <w:t>october</w:t>
      </w:r>
      <w:proofErr w:type="spellEnd"/>
      <w:r w:rsidRPr="008D595E">
        <w:rPr>
          <w:smallCaps/>
        </w:rPr>
        <w:t xml:space="preserve"> timeframe to meet with board of regent’s chairperson </w:t>
      </w:r>
      <w:proofErr w:type="spellStart"/>
      <w:r w:rsidRPr="008D595E">
        <w:rPr>
          <w:smallCaps/>
        </w:rPr>
        <w:t>thelma</w:t>
      </w:r>
      <w:proofErr w:type="spellEnd"/>
      <w:r w:rsidRPr="008D595E">
        <w:rPr>
          <w:smallCaps/>
        </w:rPr>
        <w:t xml:space="preserve"> cook and interim president </w:t>
      </w:r>
      <w:proofErr w:type="spellStart"/>
      <w:r w:rsidRPr="008D595E">
        <w:rPr>
          <w:smallCaps/>
        </w:rPr>
        <w:t>constance</w:t>
      </w:r>
      <w:proofErr w:type="spellEnd"/>
      <w:r w:rsidRPr="008D595E">
        <w:rPr>
          <w:smallCaps/>
        </w:rPr>
        <w:t xml:space="preserve"> gully.</w:t>
      </w:r>
    </w:p>
    <w:p w14:paraId="0766532D" w14:textId="77777777" w:rsidR="00A14848" w:rsidRPr="008D595E" w:rsidRDefault="00A14848" w:rsidP="00A14848">
      <w:pPr>
        <w:pStyle w:val="ListParagraph"/>
        <w:tabs>
          <w:tab w:val="left" w:pos="3240"/>
        </w:tabs>
        <w:ind w:left="3240"/>
        <w:rPr>
          <w:smallCaps/>
        </w:rPr>
      </w:pPr>
    </w:p>
    <w:p w14:paraId="275C2F12" w14:textId="364F2370" w:rsidR="008D595E" w:rsidRDefault="00A14848" w:rsidP="008D595E">
      <w:pPr>
        <w:pStyle w:val="ListParagraph"/>
        <w:numPr>
          <w:ilvl w:val="0"/>
          <w:numId w:val="43"/>
        </w:numPr>
        <w:ind w:left="3240" w:hanging="360"/>
        <w:rPr>
          <w:smallCaps/>
        </w:rPr>
      </w:pPr>
      <w:r>
        <w:rPr>
          <w:smallCaps/>
        </w:rPr>
        <w:t>five pillars of market and strategic growth.</w:t>
      </w:r>
    </w:p>
    <w:p w14:paraId="7B91ABA1" w14:textId="77777777" w:rsidR="00A14848" w:rsidRPr="009C3682" w:rsidRDefault="00A14848" w:rsidP="009C3682">
      <w:pPr>
        <w:rPr>
          <w:smallCaps/>
        </w:rPr>
      </w:pPr>
    </w:p>
    <w:p w14:paraId="150F4F6A" w14:textId="59687B18" w:rsidR="00A14848" w:rsidRDefault="00A14848" w:rsidP="008D595E">
      <w:pPr>
        <w:pStyle w:val="ListParagraph"/>
        <w:numPr>
          <w:ilvl w:val="0"/>
          <w:numId w:val="43"/>
        </w:numPr>
        <w:ind w:left="3240" w:hanging="360"/>
        <w:rPr>
          <w:smallCaps/>
        </w:rPr>
      </w:pPr>
      <w:r w:rsidRPr="00422238">
        <w:rPr>
          <w:smallCaps/>
        </w:rPr>
        <w:t>university budget committee (budget transparency), appointment of senator.</w:t>
      </w:r>
    </w:p>
    <w:p w14:paraId="6D96853F" w14:textId="77777777" w:rsidR="009C3682" w:rsidRPr="009C3682" w:rsidRDefault="009C3682" w:rsidP="009C3682">
      <w:pPr>
        <w:rPr>
          <w:smallCaps/>
        </w:rPr>
      </w:pPr>
    </w:p>
    <w:p w14:paraId="5DA066D9" w14:textId="0D84BC11" w:rsidR="009C3682" w:rsidRPr="008D595E" w:rsidRDefault="009C3682" w:rsidP="008D595E">
      <w:pPr>
        <w:pStyle w:val="ListParagraph"/>
        <w:numPr>
          <w:ilvl w:val="0"/>
          <w:numId w:val="43"/>
        </w:numPr>
        <w:ind w:left="3240" w:hanging="360"/>
        <w:rPr>
          <w:smallCaps/>
        </w:rPr>
      </w:pPr>
      <w:r>
        <w:rPr>
          <w:smallCaps/>
        </w:rPr>
        <w:t>scheduling appearances of interim president Constance gully’s cabinet administrators</w:t>
      </w:r>
      <w:r w:rsidR="00C25BF9">
        <w:rPr>
          <w:smallCaps/>
        </w:rPr>
        <w:t xml:space="preserve"> for senate q/a.</w:t>
      </w:r>
    </w:p>
    <w:p w14:paraId="66712F84" w14:textId="77777777" w:rsidR="008D595E" w:rsidRPr="00A14848" w:rsidRDefault="008D595E" w:rsidP="00A14848">
      <w:pPr>
        <w:rPr>
          <w:b/>
          <w:smallCaps/>
        </w:rPr>
      </w:pPr>
    </w:p>
    <w:p w14:paraId="2D60EF96" w14:textId="77777777" w:rsidR="00C1360A" w:rsidRDefault="00C1360A" w:rsidP="00C1360A"/>
    <w:p w14:paraId="7AD41319" w14:textId="77777777" w:rsidR="00C1360A" w:rsidRDefault="00C1360A" w:rsidP="00C1360A">
      <w:pPr>
        <w:numPr>
          <w:ilvl w:val="0"/>
          <w:numId w:val="1"/>
        </w:numPr>
        <w:rPr>
          <w:b/>
          <w:smallCaps/>
        </w:rPr>
      </w:pPr>
      <w:r w:rsidRPr="004C1BEF">
        <w:rPr>
          <w:b/>
          <w:smallCaps/>
        </w:rPr>
        <w:t xml:space="preserve">Technology </w:t>
      </w:r>
      <w:r w:rsidRPr="00B36096">
        <w:rPr>
          <w:b/>
          <w:smallCaps/>
          <w:sz w:val="20"/>
        </w:rPr>
        <w:t>SUBCOMMITTEE</w:t>
      </w:r>
      <w:r w:rsidRPr="00F478BE">
        <w:rPr>
          <w:b/>
          <w:smallCaps/>
          <w:sz w:val="22"/>
        </w:rPr>
        <w:t xml:space="preserve"> REPORT</w:t>
      </w:r>
      <w:r>
        <w:rPr>
          <w:b/>
          <w:smallCaps/>
        </w:rPr>
        <w:t>……………………………………………</w:t>
      </w:r>
      <w:r w:rsidR="00604C38">
        <w:rPr>
          <w:b/>
          <w:smallCaps/>
        </w:rPr>
        <w:t>secretary pier</w:t>
      </w:r>
      <w:r>
        <w:rPr>
          <w:b/>
          <w:smallCaps/>
        </w:rPr>
        <w:t xml:space="preserve"> and Senator Greg Carr</w:t>
      </w:r>
    </w:p>
    <w:p w14:paraId="34ED9C78" w14:textId="77777777" w:rsidR="00C1360A" w:rsidRDefault="00C1360A" w:rsidP="00C1360A">
      <w:pPr>
        <w:rPr>
          <w:b/>
          <w:smallCaps/>
        </w:rPr>
      </w:pPr>
    </w:p>
    <w:p w14:paraId="1A988123" w14:textId="28D9081B" w:rsidR="00C1360A" w:rsidRDefault="00C1360A" w:rsidP="00C1360A">
      <w:pPr>
        <w:numPr>
          <w:ilvl w:val="0"/>
          <w:numId w:val="27"/>
        </w:numPr>
        <w:rPr>
          <w:smallCaps/>
        </w:rPr>
      </w:pPr>
      <w:r>
        <w:rPr>
          <w:smallCaps/>
        </w:rPr>
        <w:t xml:space="preserve">website </w:t>
      </w:r>
      <w:r w:rsidR="0081349F">
        <w:rPr>
          <w:smallCaps/>
        </w:rPr>
        <w:t xml:space="preserve">launched </w:t>
      </w:r>
      <w:r>
        <w:rPr>
          <w:smallCaps/>
        </w:rPr>
        <w:t xml:space="preserve">and </w:t>
      </w:r>
      <w:r w:rsidR="003B6467">
        <w:rPr>
          <w:smallCaps/>
        </w:rPr>
        <w:t xml:space="preserve">standing committee </w:t>
      </w:r>
      <w:r w:rsidR="0081349F">
        <w:rPr>
          <w:smallCaps/>
        </w:rPr>
        <w:t xml:space="preserve">links and </w:t>
      </w:r>
      <w:r w:rsidR="003B6467">
        <w:rPr>
          <w:smallCaps/>
        </w:rPr>
        <w:t>form(s)</w:t>
      </w:r>
      <w:r w:rsidR="00592BB6">
        <w:rPr>
          <w:smallCaps/>
        </w:rPr>
        <w:t xml:space="preserve"> under consideration</w:t>
      </w:r>
      <w:r w:rsidR="00881004">
        <w:rPr>
          <w:smallCaps/>
        </w:rPr>
        <w:t>.</w:t>
      </w:r>
    </w:p>
    <w:p w14:paraId="679ED183" w14:textId="77777777" w:rsidR="00604C38" w:rsidRDefault="00604C38" w:rsidP="00604C38">
      <w:pPr>
        <w:ind w:left="3240"/>
        <w:rPr>
          <w:smallCaps/>
        </w:rPr>
      </w:pPr>
    </w:p>
    <w:p w14:paraId="52D87876" w14:textId="77777777" w:rsidR="00C1360A" w:rsidRDefault="003B6467" w:rsidP="00C1360A">
      <w:pPr>
        <w:numPr>
          <w:ilvl w:val="0"/>
          <w:numId w:val="27"/>
        </w:numPr>
        <w:rPr>
          <w:smallCaps/>
        </w:rPr>
      </w:pPr>
      <w:r>
        <w:rPr>
          <w:smallCaps/>
        </w:rPr>
        <w:t xml:space="preserve">customer-based approach: </w:t>
      </w:r>
      <w:r w:rsidR="00C1360A">
        <w:rPr>
          <w:smallCaps/>
        </w:rPr>
        <w:t>faculty</w:t>
      </w:r>
      <w:r w:rsidR="00024F9A">
        <w:rPr>
          <w:smallCaps/>
        </w:rPr>
        <w:t xml:space="preserve"> </w:t>
      </w:r>
      <w:r w:rsidR="00C2022E">
        <w:rPr>
          <w:smallCaps/>
        </w:rPr>
        <w:t>want transparency</w:t>
      </w:r>
      <w:r w:rsidR="00C1360A">
        <w:rPr>
          <w:smallCaps/>
        </w:rPr>
        <w:t xml:space="preserve"> </w:t>
      </w:r>
      <w:r w:rsidR="00C2022E">
        <w:rPr>
          <w:smallCaps/>
        </w:rPr>
        <w:t>via</w:t>
      </w:r>
      <w:r w:rsidR="00C1360A">
        <w:rPr>
          <w:smallCaps/>
        </w:rPr>
        <w:t xml:space="preserve"> the website </w:t>
      </w:r>
      <w:r w:rsidR="00C2022E">
        <w:rPr>
          <w:smallCaps/>
        </w:rPr>
        <w:t>regarding</w:t>
      </w:r>
      <w:r w:rsidR="00C1360A">
        <w:rPr>
          <w:smallCaps/>
        </w:rPr>
        <w:t xml:space="preserve"> minutes, agendas, links, etc.</w:t>
      </w:r>
    </w:p>
    <w:p w14:paraId="559239F5" w14:textId="77777777" w:rsidR="00C1360A" w:rsidRDefault="00C1360A" w:rsidP="00C1360A">
      <w:pPr>
        <w:ind w:left="2880"/>
        <w:rPr>
          <w:smallCaps/>
        </w:rPr>
      </w:pPr>
    </w:p>
    <w:p w14:paraId="7439DB77" w14:textId="77777777" w:rsidR="00C1360A" w:rsidRDefault="00C1360A" w:rsidP="00C1360A">
      <w:pPr>
        <w:rPr>
          <w:b/>
          <w:smallCaps/>
        </w:rPr>
      </w:pPr>
    </w:p>
    <w:p w14:paraId="6AA558D2" w14:textId="75B7E70D" w:rsidR="00C1360A" w:rsidRDefault="00C1360A" w:rsidP="00C1360A">
      <w:pPr>
        <w:ind w:left="2160" w:hanging="720"/>
        <w:rPr>
          <w:b/>
          <w:smallCaps/>
        </w:rPr>
      </w:pPr>
      <w:r>
        <w:rPr>
          <w:b/>
          <w:smallCaps/>
        </w:rPr>
        <w:t xml:space="preserve">V. </w:t>
      </w:r>
      <w:r>
        <w:rPr>
          <w:b/>
          <w:smallCaps/>
        </w:rPr>
        <w:tab/>
      </w:r>
      <w:r w:rsidR="00A14848">
        <w:rPr>
          <w:b/>
          <w:smallCaps/>
        </w:rPr>
        <w:t xml:space="preserve">University </w:t>
      </w:r>
      <w:r w:rsidR="006607BA">
        <w:rPr>
          <w:b/>
          <w:smallCaps/>
        </w:rPr>
        <w:t>Standing Committee</w:t>
      </w:r>
      <w:r w:rsidR="00967EC1">
        <w:rPr>
          <w:b/>
          <w:smallCaps/>
        </w:rPr>
        <w:t>s</w:t>
      </w:r>
      <w:r w:rsidR="00785561">
        <w:rPr>
          <w:b/>
          <w:smallCaps/>
        </w:rPr>
        <w:t xml:space="preserve"> Subcommittee</w:t>
      </w:r>
      <w:r>
        <w:rPr>
          <w:b/>
          <w:smallCaps/>
        </w:rPr>
        <w:t>…………………………………………….</w:t>
      </w:r>
      <w:r w:rsidR="00881004">
        <w:rPr>
          <w:b/>
          <w:smallCaps/>
        </w:rPr>
        <w:t>C</w:t>
      </w:r>
      <w:r>
        <w:rPr>
          <w:b/>
          <w:smallCaps/>
        </w:rPr>
        <w:t>hair</w:t>
      </w:r>
      <w:r w:rsidR="00881004">
        <w:rPr>
          <w:b/>
          <w:smallCaps/>
        </w:rPr>
        <w:t xml:space="preserve"> Reynaldo Anderson</w:t>
      </w:r>
      <w:r>
        <w:rPr>
          <w:b/>
          <w:smallCaps/>
        </w:rPr>
        <w:t xml:space="preserve"> </w:t>
      </w:r>
    </w:p>
    <w:p w14:paraId="644D531E" w14:textId="77777777" w:rsidR="00C1360A" w:rsidRDefault="00C1360A" w:rsidP="00C1360A">
      <w:pPr>
        <w:rPr>
          <w:smallCaps/>
        </w:rPr>
      </w:pPr>
    </w:p>
    <w:p w14:paraId="057A9625" w14:textId="3B0F4F07" w:rsidR="00C1360A" w:rsidRDefault="00D30B17" w:rsidP="00C1360A">
      <w:pPr>
        <w:numPr>
          <w:ilvl w:val="0"/>
          <w:numId w:val="11"/>
        </w:numPr>
        <w:rPr>
          <w:smallCaps/>
        </w:rPr>
      </w:pPr>
      <w:r>
        <w:rPr>
          <w:smallCaps/>
        </w:rPr>
        <w:t xml:space="preserve">chair </w:t>
      </w:r>
      <w:r w:rsidR="008E2AC9">
        <w:rPr>
          <w:smallCaps/>
        </w:rPr>
        <w:t>preliminary report: assessment of standing committee structure</w:t>
      </w:r>
      <w:r>
        <w:rPr>
          <w:smallCaps/>
        </w:rPr>
        <w:t xml:space="preserve"> and </w:t>
      </w:r>
      <w:r w:rsidR="00785561">
        <w:rPr>
          <w:smallCaps/>
        </w:rPr>
        <w:t>recommendations</w:t>
      </w:r>
      <w:r>
        <w:rPr>
          <w:smallCaps/>
        </w:rPr>
        <w:t>; proposal procedures; membership issues and re-engagement</w:t>
      </w:r>
      <w:r w:rsidR="00A14848">
        <w:rPr>
          <w:smallCaps/>
        </w:rPr>
        <w:t>.</w:t>
      </w:r>
    </w:p>
    <w:p w14:paraId="7F805026" w14:textId="77777777" w:rsidR="00A14848" w:rsidRDefault="00A14848" w:rsidP="00A14848">
      <w:pPr>
        <w:ind w:left="3240"/>
        <w:rPr>
          <w:smallCaps/>
        </w:rPr>
      </w:pPr>
    </w:p>
    <w:p w14:paraId="788FBC02" w14:textId="77777777" w:rsidR="00A14848" w:rsidRDefault="00A14848" w:rsidP="00A14848">
      <w:pPr>
        <w:numPr>
          <w:ilvl w:val="0"/>
          <w:numId w:val="11"/>
        </w:numPr>
        <w:rPr>
          <w:smallCaps/>
        </w:rPr>
      </w:pPr>
      <w:r>
        <w:rPr>
          <w:smallCaps/>
        </w:rPr>
        <w:lastRenderedPageBreak/>
        <w:t xml:space="preserve">faculty senate hyperlinks for each standing </w:t>
      </w:r>
      <w:proofErr w:type="spellStart"/>
      <w:r>
        <w:rPr>
          <w:smallCaps/>
        </w:rPr>
        <w:t>subcommitee</w:t>
      </w:r>
      <w:proofErr w:type="spellEnd"/>
      <w:r>
        <w:rPr>
          <w:smallCaps/>
        </w:rPr>
        <w:t xml:space="preserve"> and realignment of charges, objectives, and membership.</w:t>
      </w:r>
    </w:p>
    <w:p w14:paraId="746F2322" w14:textId="77777777" w:rsidR="00A14848" w:rsidRDefault="00A14848" w:rsidP="00A14848">
      <w:pPr>
        <w:rPr>
          <w:smallCaps/>
        </w:rPr>
      </w:pPr>
    </w:p>
    <w:p w14:paraId="3D2CA2D2" w14:textId="77777777" w:rsidR="00A14848" w:rsidRDefault="00A14848" w:rsidP="00A14848">
      <w:pPr>
        <w:ind w:left="3240"/>
        <w:rPr>
          <w:smallCaps/>
        </w:rPr>
      </w:pPr>
    </w:p>
    <w:p w14:paraId="35953233" w14:textId="77777777" w:rsidR="00A14848" w:rsidRDefault="00A14848" w:rsidP="00A14848">
      <w:pPr>
        <w:ind w:left="3240"/>
        <w:rPr>
          <w:smallCaps/>
        </w:rPr>
      </w:pPr>
    </w:p>
    <w:p w14:paraId="4ADEC0AA" w14:textId="77777777" w:rsidR="002172F6" w:rsidRDefault="002172F6" w:rsidP="002172F6">
      <w:pPr>
        <w:rPr>
          <w:smallCaps/>
        </w:rPr>
      </w:pPr>
    </w:p>
    <w:p w14:paraId="5E920E93" w14:textId="09257C8F" w:rsidR="002172F6" w:rsidRDefault="00ED0585" w:rsidP="00ED0585">
      <w:pPr>
        <w:ind w:left="1440"/>
        <w:rPr>
          <w:b/>
          <w:smallCaps/>
        </w:rPr>
      </w:pPr>
      <w:r>
        <w:rPr>
          <w:b/>
          <w:smallCaps/>
        </w:rPr>
        <w:t>VI.</w:t>
      </w:r>
      <w:r w:rsidR="002172F6">
        <w:rPr>
          <w:b/>
          <w:smallCaps/>
        </w:rPr>
        <w:t xml:space="preserve">   </w:t>
      </w:r>
      <w:r w:rsidR="00D30B17">
        <w:rPr>
          <w:b/>
          <w:smallCaps/>
        </w:rPr>
        <w:t>Faculty Manual</w:t>
      </w:r>
      <w:r w:rsidR="002172F6">
        <w:rPr>
          <w:b/>
          <w:smallCaps/>
        </w:rPr>
        <w:t>…………..………….…President Kerr and       Secretary Mary Pier</w:t>
      </w:r>
    </w:p>
    <w:p w14:paraId="24460EEC" w14:textId="77777777" w:rsidR="002172F6" w:rsidRDefault="002172F6" w:rsidP="002172F6">
      <w:pPr>
        <w:ind w:left="2160"/>
        <w:rPr>
          <w:b/>
          <w:smallCaps/>
        </w:rPr>
      </w:pPr>
    </w:p>
    <w:p w14:paraId="2EB72E54" w14:textId="7E22BD75" w:rsidR="002172F6" w:rsidRDefault="00D30B17" w:rsidP="002172F6">
      <w:pPr>
        <w:numPr>
          <w:ilvl w:val="0"/>
          <w:numId w:val="30"/>
        </w:numPr>
        <w:rPr>
          <w:smallCaps/>
        </w:rPr>
      </w:pPr>
      <w:r>
        <w:rPr>
          <w:smallCaps/>
        </w:rPr>
        <w:t xml:space="preserve">drafting phase and faculty </w:t>
      </w:r>
      <w:proofErr w:type="spellStart"/>
      <w:r>
        <w:rPr>
          <w:smallCaps/>
        </w:rPr>
        <w:t>involvment</w:t>
      </w:r>
      <w:proofErr w:type="spellEnd"/>
      <w:r>
        <w:rPr>
          <w:smallCaps/>
        </w:rPr>
        <w:t xml:space="preserve">; </w:t>
      </w:r>
      <w:proofErr w:type="spellStart"/>
      <w:r>
        <w:rPr>
          <w:smallCaps/>
        </w:rPr>
        <w:t>september</w:t>
      </w:r>
      <w:proofErr w:type="spellEnd"/>
      <w:r>
        <w:rPr>
          <w:smallCaps/>
        </w:rPr>
        <w:t xml:space="preserve"> timeframe; </w:t>
      </w:r>
      <w:proofErr w:type="spellStart"/>
      <w:r>
        <w:rPr>
          <w:smallCaps/>
        </w:rPr>
        <w:t>october</w:t>
      </w:r>
      <w:proofErr w:type="spellEnd"/>
      <w:r>
        <w:rPr>
          <w:smallCaps/>
        </w:rPr>
        <w:t xml:space="preserve"> timeframe; </w:t>
      </w:r>
      <w:proofErr w:type="spellStart"/>
      <w:r>
        <w:rPr>
          <w:smallCaps/>
        </w:rPr>
        <w:t>november</w:t>
      </w:r>
      <w:proofErr w:type="spellEnd"/>
      <w:r>
        <w:rPr>
          <w:smallCaps/>
        </w:rPr>
        <w:t xml:space="preserve"> timeframe.</w:t>
      </w:r>
    </w:p>
    <w:p w14:paraId="44792801" w14:textId="77777777" w:rsidR="002172F6" w:rsidRDefault="002172F6" w:rsidP="002172F6">
      <w:pPr>
        <w:ind w:left="3240"/>
        <w:rPr>
          <w:smallCaps/>
        </w:rPr>
      </w:pPr>
    </w:p>
    <w:p w14:paraId="6936F2EA" w14:textId="2DF1065A" w:rsidR="002172F6" w:rsidRDefault="00D30B17" w:rsidP="0081349F">
      <w:pPr>
        <w:pStyle w:val="ListParagraph"/>
        <w:numPr>
          <w:ilvl w:val="0"/>
          <w:numId w:val="30"/>
        </w:numPr>
        <w:rPr>
          <w:smallCaps/>
        </w:rPr>
      </w:pPr>
      <w:r>
        <w:rPr>
          <w:smallCaps/>
        </w:rPr>
        <w:t xml:space="preserve">rewrite of shared governance and applicable provisions as to rank and tenure; faculty hiring practices; contractual provisions, terms and conditions of employment. </w:t>
      </w:r>
    </w:p>
    <w:p w14:paraId="050513BC" w14:textId="77777777" w:rsidR="00825705" w:rsidRPr="00825705" w:rsidRDefault="00825705" w:rsidP="00825705">
      <w:pPr>
        <w:rPr>
          <w:smallCaps/>
        </w:rPr>
      </w:pPr>
    </w:p>
    <w:p w14:paraId="45165699" w14:textId="1451B960" w:rsidR="00825705" w:rsidRPr="00ED0585" w:rsidRDefault="00825705" w:rsidP="00ED0585">
      <w:pPr>
        <w:pStyle w:val="ListParagraph"/>
        <w:numPr>
          <w:ilvl w:val="0"/>
          <w:numId w:val="46"/>
        </w:numPr>
        <w:rPr>
          <w:b/>
          <w:smallCaps/>
        </w:rPr>
      </w:pPr>
      <w:r w:rsidRPr="00ED0585">
        <w:rPr>
          <w:b/>
          <w:smallCaps/>
        </w:rPr>
        <w:t>Faculty Survey in Spring………………………………………………..President Kerr</w:t>
      </w:r>
    </w:p>
    <w:p w14:paraId="7330EC80" w14:textId="77777777" w:rsidR="00825705" w:rsidRDefault="00825705" w:rsidP="00825705">
      <w:pPr>
        <w:pStyle w:val="ListParagraph"/>
        <w:ind w:left="2160"/>
        <w:rPr>
          <w:b/>
          <w:smallCaps/>
        </w:rPr>
      </w:pPr>
    </w:p>
    <w:p w14:paraId="36EDD5E0" w14:textId="34899616" w:rsidR="00825705" w:rsidRDefault="00825705" w:rsidP="00825705">
      <w:pPr>
        <w:pStyle w:val="ListParagraph"/>
        <w:numPr>
          <w:ilvl w:val="0"/>
          <w:numId w:val="44"/>
        </w:numPr>
        <w:rPr>
          <w:smallCaps/>
        </w:rPr>
      </w:pPr>
      <w:r w:rsidRPr="00C25BF9">
        <w:rPr>
          <w:smallCaps/>
        </w:rPr>
        <w:t>chair appointment and</w:t>
      </w:r>
      <w:r>
        <w:rPr>
          <w:b/>
          <w:smallCaps/>
        </w:rPr>
        <w:t xml:space="preserve"> </w:t>
      </w:r>
      <w:r w:rsidRPr="00D30B17">
        <w:rPr>
          <w:smallCaps/>
        </w:rPr>
        <w:t xml:space="preserve">meeting(s) with </w:t>
      </w:r>
      <w:proofErr w:type="spellStart"/>
      <w:r w:rsidRPr="00D30B17">
        <w:rPr>
          <w:smallCaps/>
        </w:rPr>
        <w:t>james</w:t>
      </w:r>
      <w:proofErr w:type="spellEnd"/>
      <w:r w:rsidRPr="00D30B17">
        <w:rPr>
          <w:smallCaps/>
        </w:rPr>
        <w:t xml:space="preserve"> </w:t>
      </w:r>
      <w:proofErr w:type="spellStart"/>
      <w:r w:rsidRPr="00D30B17">
        <w:rPr>
          <w:smallCaps/>
        </w:rPr>
        <w:t>fogt</w:t>
      </w:r>
      <w:proofErr w:type="spellEnd"/>
      <w:r w:rsidRPr="00D30B17">
        <w:rPr>
          <w:smallCaps/>
        </w:rPr>
        <w:t xml:space="preserve"> and staff</w:t>
      </w:r>
      <w:r>
        <w:rPr>
          <w:smallCaps/>
        </w:rPr>
        <w:t>.</w:t>
      </w:r>
    </w:p>
    <w:p w14:paraId="3CB35974" w14:textId="77777777" w:rsidR="00825705" w:rsidRDefault="00825705" w:rsidP="00825705">
      <w:pPr>
        <w:pStyle w:val="ListParagraph"/>
        <w:ind w:left="3240"/>
        <w:rPr>
          <w:smallCaps/>
        </w:rPr>
      </w:pPr>
    </w:p>
    <w:p w14:paraId="68E424C5" w14:textId="4536CADB" w:rsidR="00825705" w:rsidRPr="00825705" w:rsidRDefault="00825705" w:rsidP="00825705">
      <w:pPr>
        <w:pStyle w:val="ListParagraph"/>
        <w:numPr>
          <w:ilvl w:val="0"/>
          <w:numId w:val="44"/>
        </w:numPr>
      </w:pPr>
      <w:r w:rsidRPr="00D30B17">
        <w:rPr>
          <w:smallCaps/>
        </w:rPr>
        <w:t xml:space="preserve">involvement of faculty with statistical and assessment expertise; dr. </w:t>
      </w:r>
      <w:proofErr w:type="spellStart"/>
      <w:r w:rsidRPr="00D30B17">
        <w:rPr>
          <w:smallCaps/>
        </w:rPr>
        <w:t>roy</w:t>
      </w:r>
      <w:proofErr w:type="spellEnd"/>
      <w:r w:rsidRPr="00D30B17">
        <w:rPr>
          <w:smallCaps/>
        </w:rPr>
        <w:t xml:space="preserve"> </w:t>
      </w:r>
      <w:proofErr w:type="spellStart"/>
      <w:r w:rsidRPr="00D30B17">
        <w:rPr>
          <w:smallCaps/>
        </w:rPr>
        <w:t>stuart</w:t>
      </w:r>
      <w:proofErr w:type="spellEnd"/>
      <w:r>
        <w:rPr>
          <w:smallCaps/>
        </w:rPr>
        <w:t>.</w:t>
      </w:r>
    </w:p>
    <w:p w14:paraId="54F501A7" w14:textId="77777777" w:rsidR="0081349F" w:rsidRPr="0081349F" w:rsidRDefault="0081349F" w:rsidP="0081349F">
      <w:pPr>
        <w:rPr>
          <w:smallCaps/>
        </w:rPr>
      </w:pPr>
    </w:p>
    <w:p w14:paraId="5FFA9732" w14:textId="77777777" w:rsidR="0081349F" w:rsidRPr="0081349F" w:rsidRDefault="0081349F" w:rsidP="0081349F">
      <w:pPr>
        <w:pStyle w:val="ListParagraph"/>
        <w:ind w:left="3240"/>
        <w:rPr>
          <w:smallCaps/>
        </w:rPr>
      </w:pPr>
    </w:p>
    <w:p w14:paraId="7C11F7E9" w14:textId="77777777" w:rsidR="00C1360A" w:rsidRDefault="00C1360A" w:rsidP="00C1360A">
      <w:pPr>
        <w:rPr>
          <w:smallCaps/>
        </w:rPr>
      </w:pPr>
    </w:p>
    <w:p w14:paraId="58609DFA" w14:textId="212E568D" w:rsidR="00C1360A" w:rsidRDefault="00C1360A" w:rsidP="00C1360A">
      <w:pPr>
        <w:ind w:left="2160" w:hanging="720"/>
        <w:rPr>
          <w:b/>
          <w:smallCaps/>
        </w:rPr>
      </w:pPr>
      <w:r>
        <w:rPr>
          <w:b/>
          <w:smallCaps/>
        </w:rPr>
        <w:t>V</w:t>
      </w:r>
      <w:r w:rsidR="00ED0585">
        <w:rPr>
          <w:b/>
          <w:smallCaps/>
        </w:rPr>
        <w:t>II</w:t>
      </w:r>
      <w:r w:rsidR="002172F6">
        <w:rPr>
          <w:b/>
          <w:smallCaps/>
        </w:rPr>
        <w:t>I</w:t>
      </w:r>
      <w:r>
        <w:rPr>
          <w:b/>
          <w:smallCaps/>
        </w:rPr>
        <w:t>.</w:t>
      </w:r>
      <w:r>
        <w:rPr>
          <w:b/>
          <w:smallCaps/>
        </w:rPr>
        <w:tab/>
      </w:r>
      <w:r w:rsidR="008D595E">
        <w:rPr>
          <w:b/>
          <w:smallCaps/>
        </w:rPr>
        <w:t>AAUP and NEA</w:t>
      </w:r>
      <w:r>
        <w:rPr>
          <w:b/>
          <w:smallCaps/>
        </w:rPr>
        <w:t xml:space="preserve">…………..………….…President Kerr </w:t>
      </w:r>
    </w:p>
    <w:p w14:paraId="0D99753D" w14:textId="77777777" w:rsidR="00C1360A" w:rsidRDefault="00C1360A" w:rsidP="00C1360A">
      <w:pPr>
        <w:ind w:left="2160" w:hanging="720"/>
        <w:rPr>
          <w:b/>
          <w:smallCaps/>
        </w:rPr>
      </w:pPr>
    </w:p>
    <w:p w14:paraId="53334A79" w14:textId="2DDAD044" w:rsidR="00C1360A" w:rsidRDefault="008D595E" w:rsidP="004968D1">
      <w:pPr>
        <w:pStyle w:val="ListParagraph"/>
        <w:numPr>
          <w:ilvl w:val="0"/>
          <w:numId w:val="49"/>
        </w:numPr>
        <w:rPr>
          <w:smallCaps/>
        </w:rPr>
      </w:pPr>
      <w:r w:rsidRPr="004968D1">
        <w:rPr>
          <w:smallCaps/>
        </w:rPr>
        <w:t>AAUP Redbook and link on senate website</w:t>
      </w:r>
      <w:r w:rsidR="00A14848" w:rsidRPr="004968D1">
        <w:rPr>
          <w:smallCaps/>
        </w:rPr>
        <w:t>.</w:t>
      </w:r>
    </w:p>
    <w:p w14:paraId="23CE7597" w14:textId="77777777" w:rsidR="004968D1" w:rsidRDefault="004968D1" w:rsidP="004968D1">
      <w:pPr>
        <w:pStyle w:val="ListParagraph"/>
        <w:ind w:left="3240"/>
        <w:rPr>
          <w:smallCaps/>
        </w:rPr>
      </w:pPr>
    </w:p>
    <w:p w14:paraId="0FE63879" w14:textId="1A7C0B69" w:rsidR="004968D1" w:rsidRDefault="004968D1" w:rsidP="004968D1">
      <w:pPr>
        <w:pStyle w:val="ListParagraph"/>
        <w:numPr>
          <w:ilvl w:val="0"/>
          <w:numId w:val="49"/>
        </w:numPr>
        <w:rPr>
          <w:smallCaps/>
        </w:rPr>
      </w:pPr>
      <w:r w:rsidRPr="004968D1">
        <w:rPr>
          <w:smallCaps/>
        </w:rPr>
        <w:t xml:space="preserve">meetings with Dr. Mark Abbott and correspondence with </w:t>
      </w:r>
      <w:proofErr w:type="spellStart"/>
      <w:r w:rsidRPr="004968D1">
        <w:rPr>
          <w:smallCaps/>
        </w:rPr>
        <w:t>otto</w:t>
      </w:r>
      <w:proofErr w:type="spellEnd"/>
      <w:r w:rsidRPr="004968D1">
        <w:rPr>
          <w:smallCaps/>
        </w:rPr>
        <w:t xml:space="preserve"> </w:t>
      </w:r>
      <w:proofErr w:type="spellStart"/>
      <w:r w:rsidRPr="004968D1">
        <w:rPr>
          <w:smallCaps/>
        </w:rPr>
        <w:t>fajen</w:t>
      </w:r>
      <w:proofErr w:type="spellEnd"/>
      <w:r w:rsidRPr="004968D1">
        <w:rPr>
          <w:smallCaps/>
        </w:rPr>
        <w:t xml:space="preserve">, </w:t>
      </w:r>
      <w:proofErr w:type="spellStart"/>
      <w:r w:rsidRPr="004968D1">
        <w:rPr>
          <w:smallCaps/>
        </w:rPr>
        <w:t>nea</w:t>
      </w:r>
      <w:proofErr w:type="spellEnd"/>
      <w:r w:rsidRPr="004968D1">
        <w:rPr>
          <w:smallCaps/>
        </w:rPr>
        <w:t xml:space="preserve"> liaison to </w:t>
      </w:r>
      <w:proofErr w:type="spellStart"/>
      <w:r w:rsidRPr="004968D1">
        <w:rPr>
          <w:smallCaps/>
        </w:rPr>
        <w:t>mafs</w:t>
      </w:r>
      <w:proofErr w:type="spellEnd"/>
      <w:r w:rsidRPr="004968D1">
        <w:rPr>
          <w:smallCaps/>
        </w:rPr>
        <w:t>; (collective bargaining campaign and similar initiatives).</w:t>
      </w:r>
    </w:p>
    <w:p w14:paraId="0DCA428C" w14:textId="77777777" w:rsidR="004968D1" w:rsidRPr="004968D1" w:rsidRDefault="004968D1" w:rsidP="004968D1">
      <w:pPr>
        <w:rPr>
          <w:smallCaps/>
        </w:rPr>
      </w:pPr>
    </w:p>
    <w:p w14:paraId="4281EF68" w14:textId="3040B95C" w:rsidR="004968D1" w:rsidRPr="004968D1" w:rsidRDefault="004968D1" w:rsidP="004968D1">
      <w:pPr>
        <w:pStyle w:val="ListParagraph"/>
        <w:numPr>
          <w:ilvl w:val="0"/>
          <w:numId w:val="49"/>
        </w:numPr>
        <w:rPr>
          <w:smallCaps/>
        </w:rPr>
      </w:pPr>
      <w:proofErr w:type="spellStart"/>
      <w:r>
        <w:rPr>
          <w:smallCaps/>
        </w:rPr>
        <w:t>nea</w:t>
      </w:r>
      <w:proofErr w:type="spellEnd"/>
      <w:r>
        <w:rPr>
          <w:smallCaps/>
        </w:rPr>
        <w:t xml:space="preserve"> </w:t>
      </w:r>
      <w:proofErr w:type="spellStart"/>
      <w:r>
        <w:rPr>
          <w:smallCaps/>
        </w:rPr>
        <w:t>hssu</w:t>
      </w:r>
      <w:proofErr w:type="spellEnd"/>
      <w:r>
        <w:rPr>
          <w:smallCaps/>
        </w:rPr>
        <w:t xml:space="preserve"> chapter letter to faculty senate explaining good-faith efforts of </w:t>
      </w:r>
      <w:proofErr w:type="spellStart"/>
      <w:r>
        <w:rPr>
          <w:smallCaps/>
        </w:rPr>
        <w:t>nea</w:t>
      </w:r>
      <w:proofErr w:type="spellEnd"/>
      <w:r>
        <w:rPr>
          <w:smallCaps/>
        </w:rPr>
        <w:t xml:space="preserve"> to work with and support faculty senate</w:t>
      </w:r>
    </w:p>
    <w:p w14:paraId="206DC2E7" w14:textId="77777777" w:rsidR="004968D1" w:rsidRPr="004968D1" w:rsidRDefault="004968D1" w:rsidP="004968D1">
      <w:pPr>
        <w:pStyle w:val="ListParagraph"/>
        <w:ind w:left="3240"/>
        <w:rPr>
          <w:smallCaps/>
        </w:rPr>
      </w:pPr>
    </w:p>
    <w:p w14:paraId="71BCEF54" w14:textId="77777777" w:rsidR="00C1360A" w:rsidRDefault="00C1360A" w:rsidP="00C1360A">
      <w:pPr>
        <w:ind w:left="2160" w:firstLine="720"/>
        <w:rPr>
          <w:smallCaps/>
        </w:rPr>
      </w:pPr>
    </w:p>
    <w:p w14:paraId="7F0A401A" w14:textId="45BDB957" w:rsidR="00C1360A" w:rsidRPr="004968D1" w:rsidRDefault="00C1360A" w:rsidP="004968D1">
      <w:pPr>
        <w:pStyle w:val="ListParagraph"/>
        <w:ind w:left="3240"/>
        <w:rPr>
          <w:smallCaps/>
        </w:rPr>
      </w:pPr>
    </w:p>
    <w:p w14:paraId="474A3276" w14:textId="77777777" w:rsidR="00C1360A" w:rsidRDefault="00C1360A" w:rsidP="00C1360A">
      <w:pPr>
        <w:rPr>
          <w:smallCaps/>
        </w:rPr>
      </w:pPr>
    </w:p>
    <w:p w14:paraId="047EAD04" w14:textId="77777777" w:rsidR="00C1360A" w:rsidRDefault="00C1360A" w:rsidP="00C1360A">
      <w:pPr>
        <w:rPr>
          <w:smallCaps/>
        </w:rPr>
      </w:pPr>
    </w:p>
    <w:p w14:paraId="0AC02542" w14:textId="6521C1C5" w:rsidR="00C1360A" w:rsidRPr="00786165" w:rsidRDefault="00C1360A" w:rsidP="00C1360A">
      <w:pPr>
        <w:rPr>
          <w:b/>
          <w:smallCaps/>
        </w:rPr>
      </w:pPr>
      <w:r>
        <w:rPr>
          <w:smallCaps/>
        </w:rPr>
        <w:tab/>
      </w:r>
      <w:r>
        <w:rPr>
          <w:smallCaps/>
        </w:rPr>
        <w:tab/>
      </w:r>
      <w:r>
        <w:rPr>
          <w:b/>
          <w:smallCaps/>
        </w:rPr>
        <w:t>I</w:t>
      </w:r>
      <w:r w:rsidR="00ED0585">
        <w:rPr>
          <w:b/>
          <w:smallCaps/>
        </w:rPr>
        <w:t>X</w:t>
      </w:r>
      <w:r>
        <w:rPr>
          <w:b/>
          <w:smallCaps/>
        </w:rPr>
        <w:t>.</w:t>
      </w:r>
      <w:r>
        <w:rPr>
          <w:b/>
          <w:smallCaps/>
        </w:rPr>
        <w:tab/>
        <w:t>Other Subcommittees</w:t>
      </w:r>
    </w:p>
    <w:p w14:paraId="08620E4D" w14:textId="77777777" w:rsidR="00C1360A" w:rsidRPr="00B70535" w:rsidRDefault="00C1360A" w:rsidP="00C1360A">
      <w:pPr>
        <w:rPr>
          <w:smallCaps/>
        </w:rPr>
      </w:pPr>
    </w:p>
    <w:p w14:paraId="34CB51BA" w14:textId="33F3573E" w:rsidR="00C1360A" w:rsidRDefault="00A14848" w:rsidP="00C1360A">
      <w:pPr>
        <w:numPr>
          <w:ilvl w:val="0"/>
          <w:numId w:val="12"/>
        </w:numPr>
        <w:rPr>
          <w:smallCaps/>
        </w:rPr>
      </w:pPr>
      <w:r>
        <w:rPr>
          <w:smallCaps/>
        </w:rPr>
        <w:t>external funding standing committee; recruitment and retention standing committee (or key initiative for all standing committees).</w:t>
      </w:r>
    </w:p>
    <w:p w14:paraId="2568BC72" w14:textId="77777777" w:rsidR="00A14848" w:rsidRDefault="00A14848" w:rsidP="00A14848">
      <w:pPr>
        <w:ind w:left="3240"/>
        <w:rPr>
          <w:smallCaps/>
        </w:rPr>
      </w:pPr>
    </w:p>
    <w:p w14:paraId="5BBD26B1" w14:textId="6680A767" w:rsidR="00A14848" w:rsidRPr="00825705" w:rsidRDefault="00A14848" w:rsidP="00825705">
      <w:pPr>
        <w:pStyle w:val="ListParagraph"/>
        <w:numPr>
          <w:ilvl w:val="0"/>
          <w:numId w:val="12"/>
        </w:numPr>
        <w:rPr>
          <w:smallCaps/>
        </w:rPr>
      </w:pPr>
      <w:r w:rsidRPr="00422238">
        <w:rPr>
          <w:smallCaps/>
        </w:rPr>
        <w:t>faculty senate-academic affairs pipeline (the “pipeline”):</w:t>
      </w:r>
      <w:r w:rsidR="00825705">
        <w:rPr>
          <w:smallCaps/>
        </w:rPr>
        <w:t xml:space="preserve"> </w:t>
      </w:r>
      <w:r w:rsidRPr="00825705">
        <w:rPr>
          <w:smallCaps/>
        </w:rPr>
        <w:t>faculty senate proposals will be submitted to the office of the vice president of academic affairs for final consideration and a two-week turnaround timeframe.</w:t>
      </w:r>
      <w:r w:rsidR="00C25BF9">
        <w:rPr>
          <w:smallCaps/>
        </w:rPr>
        <w:t xml:space="preserve">  senate executive board will submit passed resolutions to the office of academic affairs within one week of scheduled meeting.   </w:t>
      </w:r>
    </w:p>
    <w:p w14:paraId="3300166A" w14:textId="77777777" w:rsidR="00A14848" w:rsidRDefault="00A14848" w:rsidP="00825705">
      <w:pPr>
        <w:ind w:left="3240"/>
        <w:rPr>
          <w:smallCaps/>
        </w:rPr>
      </w:pPr>
    </w:p>
    <w:p w14:paraId="7F8E75AE" w14:textId="77777777" w:rsidR="00C1360A" w:rsidRDefault="00C1360A" w:rsidP="00C1360A">
      <w:pPr>
        <w:rPr>
          <w:smallCaps/>
        </w:rPr>
      </w:pPr>
    </w:p>
    <w:p w14:paraId="17458056" w14:textId="70E09C18" w:rsidR="00C1360A" w:rsidRDefault="00ED0585" w:rsidP="00C1360A">
      <w:pPr>
        <w:ind w:left="1440"/>
        <w:rPr>
          <w:b/>
          <w:smallCaps/>
        </w:rPr>
      </w:pPr>
      <w:r>
        <w:rPr>
          <w:b/>
          <w:smallCaps/>
        </w:rPr>
        <w:t>X</w:t>
      </w:r>
      <w:r w:rsidR="00C1360A" w:rsidRPr="00180B05">
        <w:rPr>
          <w:b/>
          <w:smallCaps/>
        </w:rPr>
        <w:t>.</w:t>
      </w:r>
      <w:r w:rsidR="00C1360A">
        <w:rPr>
          <w:b/>
          <w:smallCaps/>
        </w:rPr>
        <w:tab/>
        <w:t xml:space="preserve"> Resolutions</w:t>
      </w:r>
    </w:p>
    <w:p w14:paraId="60591AEA" w14:textId="77777777" w:rsidR="00C1360A" w:rsidRDefault="00C1360A" w:rsidP="00C1360A">
      <w:pPr>
        <w:ind w:left="1440"/>
        <w:rPr>
          <w:b/>
          <w:smallCaps/>
        </w:rPr>
      </w:pPr>
    </w:p>
    <w:p w14:paraId="6403F88C" w14:textId="2CB6BBA6" w:rsidR="00C1360A" w:rsidRPr="001D63BA" w:rsidRDefault="00C1360A" w:rsidP="001D63BA">
      <w:pPr>
        <w:numPr>
          <w:ilvl w:val="0"/>
          <w:numId w:val="26"/>
        </w:numPr>
        <w:rPr>
          <w:smallCaps/>
        </w:rPr>
      </w:pPr>
      <w:r>
        <w:rPr>
          <w:smallCaps/>
        </w:rPr>
        <w:t xml:space="preserve">motions: secretary pier will </w:t>
      </w:r>
      <w:proofErr w:type="gramStart"/>
      <w:r>
        <w:rPr>
          <w:smallCaps/>
        </w:rPr>
        <w:t>notice</w:t>
      </w:r>
      <w:proofErr w:type="gramEnd"/>
      <w:r>
        <w:rPr>
          <w:smallCaps/>
        </w:rPr>
        <w:t xml:space="preserve"> any motions and provide e-mail and attachments, as necessary, in support of said motions</w:t>
      </w:r>
      <w:r w:rsidR="00A14848">
        <w:rPr>
          <w:smallCaps/>
        </w:rPr>
        <w:t>.</w:t>
      </w:r>
    </w:p>
    <w:p w14:paraId="0762FF96" w14:textId="77777777" w:rsidR="00C1360A" w:rsidRPr="00180B05" w:rsidRDefault="00C1360A" w:rsidP="00C1360A">
      <w:pPr>
        <w:ind w:left="3240"/>
        <w:rPr>
          <w:smallCaps/>
        </w:rPr>
      </w:pPr>
    </w:p>
    <w:p w14:paraId="7BF3C01B" w14:textId="77777777" w:rsidR="00C1360A" w:rsidRDefault="00C1360A" w:rsidP="00C1360A">
      <w:pPr>
        <w:ind w:left="1440"/>
        <w:rPr>
          <w:b/>
          <w:smallCaps/>
        </w:rPr>
      </w:pPr>
    </w:p>
    <w:p w14:paraId="511DC8DD" w14:textId="3E39C450" w:rsidR="00C1360A" w:rsidRDefault="00C2022E" w:rsidP="00C1360A">
      <w:pPr>
        <w:ind w:left="630" w:firstLine="720"/>
        <w:rPr>
          <w:b/>
          <w:smallCaps/>
          <w:szCs w:val="20"/>
        </w:rPr>
      </w:pPr>
      <w:r>
        <w:rPr>
          <w:b/>
          <w:smallCaps/>
          <w:szCs w:val="20"/>
        </w:rPr>
        <w:t>X</w:t>
      </w:r>
      <w:r w:rsidR="00ED0585">
        <w:rPr>
          <w:b/>
          <w:smallCaps/>
          <w:szCs w:val="20"/>
        </w:rPr>
        <w:t>I</w:t>
      </w:r>
      <w:r w:rsidR="00C1360A">
        <w:rPr>
          <w:b/>
          <w:smallCaps/>
          <w:szCs w:val="20"/>
        </w:rPr>
        <w:t xml:space="preserve">. </w:t>
      </w:r>
      <w:r w:rsidR="00C1360A">
        <w:rPr>
          <w:b/>
          <w:smallCaps/>
          <w:szCs w:val="20"/>
        </w:rPr>
        <w:tab/>
      </w:r>
      <w:r w:rsidR="00C1360A" w:rsidRPr="00A46751">
        <w:rPr>
          <w:b/>
          <w:smallCaps/>
          <w:szCs w:val="20"/>
        </w:rPr>
        <w:t>Adjournment</w:t>
      </w:r>
    </w:p>
    <w:p w14:paraId="7EAFA644" w14:textId="77777777" w:rsidR="00C1360A" w:rsidRDefault="00C1360A" w:rsidP="00C1360A">
      <w:pPr>
        <w:ind w:left="1440" w:firstLine="720"/>
        <w:rPr>
          <w:b/>
          <w:smallCaps/>
          <w:szCs w:val="20"/>
        </w:rPr>
      </w:pPr>
    </w:p>
    <w:p w14:paraId="615ED108" w14:textId="77777777" w:rsidR="00C1360A" w:rsidRDefault="00C1360A" w:rsidP="00C1360A">
      <w:pPr>
        <w:rPr>
          <w:b/>
          <w:smallCaps/>
          <w:szCs w:val="20"/>
        </w:rPr>
      </w:pPr>
    </w:p>
    <w:p w14:paraId="463FDA16" w14:textId="77777777" w:rsidR="00767888" w:rsidRDefault="00767888" w:rsidP="0081349F">
      <w:pPr>
        <w:rPr>
          <w:b/>
          <w:smallCaps/>
        </w:rPr>
      </w:pPr>
    </w:p>
    <w:p w14:paraId="70A31154" w14:textId="77777777" w:rsidR="00C25BF9" w:rsidRDefault="00C25BF9" w:rsidP="00C1360A">
      <w:pPr>
        <w:ind w:left="630" w:firstLine="720"/>
        <w:jc w:val="center"/>
        <w:rPr>
          <w:b/>
          <w:smallCaps/>
        </w:rPr>
      </w:pPr>
    </w:p>
    <w:p w14:paraId="29316D5C" w14:textId="77777777" w:rsidR="00C25BF9" w:rsidRDefault="00C25BF9" w:rsidP="008A2D89">
      <w:pPr>
        <w:rPr>
          <w:b/>
          <w:smallCaps/>
        </w:rPr>
      </w:pPr>
    </w:p>
    <w:p w14:paraId="683D30CB" w14:textId="77777777" w:rsidR="00C25BF9" w:rsidRDefault="00C25BF9" w:rsidP="00C1360A">
      <w:pPr>
        <w:ind w:left="630" w:firstLine="720"/>
        <w:jc w:val="center"/>
        <w:rPr>
          <w:b/>
          <w:smallCaps/>
        </w:rPr>
      </w:pPr>
    </w:p>
    <w:p w14:paraId="0E85DBCD" w14:textId="77777777" w:rsidR="00C25BF9" w:rsidRDefault="00C25BF9" w:rsidP="00C1360A">
      <w:pPr>
        <w:ind w:left="630" w:firstLine="720"/>
        <w:jc w:val="center"/>
        <w:rPr>
          <w:b/>
          <w:smallCaps/>
        </w:rPr>
      </w:pPr>
    </w:p>
    <w:p w14:paraId="404E0B35" w14:textId="77777777" w:rsidR="00C25BF9" w:rsidRDefault="00C25BF9" w:rsidP="00C1360A">
      <w:pPr>
        <w:ind w:left="630" w:firstLine="720"/>
        <w:jc w:val="center"/>
        <w:rPr>
          <w:b/>
          <w:smallCaps/>
        </w:rPr>
      </w:pPr>
    </w:p>
    <w:p w14:paraId="0D10D1E4" w14:textId="77777777" w:rsidR="00C25BF9" w:rsidRDefault="00C25BF9" w:rsidP="00C1360A">
      <w:pPr>
        <w:ind w:left="630" w:firstLine="720"/>
        <w:jc w:val="center"/>
        <w:rPr>
          <w:b/>
          <w:smallCaps/>
        </w:rPr>
      </w:pPr>
    </w:p>
    <w:p w14:paraId="5950BEF1" w14:textId="77777777" w:rsidR="00C25BF9" w:rsidRDefault="00C25BF9" w:rsidP="00C1360A">
      <w:pPr>
        <w:ind w:left="630" w:firstLine="720"/>
        <w:jc w:val="center"/>
        <w:rPr>
          <w:b/>
          <w:smallCaps/>
        </w:rPr>
      </w:pPr>
    </w:p>
    <w:p w14:paraId="09B9F65A" w14:textId="77777777" w:rsidR="00C25BF9" w:rsidRDefault="00C25BF9" w:rsidP="00C1360A">
      <w:pPr>
        <w:ind w:left="630" w:firstLine="720"/>
        <w:jc w:val="center"/>
        <w:rPr>
          <w:b/>
          <w:smallCaps/>
        </w:rPr>
      </w:pPr>
    </w:p>
    <w:p w14:paraId="3E2C8328" w14:textId="77777777" w:rsidR="00C25BF9" w:rsidRDefault="00C25BF9" w:rsidP="00C1360A">
      <w:pPr>
        <w:ind w:left="630" w:firstLine="720"/>
        <w:jc w:val="center"/>
        <w:rPr>
          <w:b/>
          <w:smallCaps/>
        </w:rPr>
      </w:pPr>
    </w:p>
    <w:p w14:paraId="4CB072AB" w14:textId="77777777" w:rsidR="00C25BF9" w:rsidRDefault="00C25BF9" w:rsidP="00C1360A">
      <w:pPr>
        <w:ind w:left="630" w:firstLine="720"/>
        <w:jc w:val="center"/>
        <w:rPr>
          <w:b/>
          <w:smallCaps/>
        </w:rPr>
      </w:pPr>
    </w:p>
    <w:p w14:paraId="282BDB7F" w14:textId="77777777" w:rsidR="00C25BF9" w:rsidRDefault="00C25BF9" w:rsidP="00C1360A">
      <w:pPr>
        <w:ind w:left="630" w:firstLine="720"/>
        <w:jc w:val="center"/>
        <w:rPr>
          <w:b/>
          <w:smallCaps/>
        </w:rPr>
      </w:pPr>
    </w:p>
    <w:p w14:paraId="359054A7" w14:textId="77777777" w:rsidR="00C25BF9" w:rsidRDefault="00C25BF9" w:rsidP="00C1360A">
      <w:pPr>
        <w:ind w:left="630" w:firstLine="720"/>
        <w:jc w:val="center"/>
        <w:rPr>
          <w:b/>
          <w:smallCaps/>
        </w:rPr>
      </w:pPr>
    </w:p>
    <w:p w14:paraId="31A253EA" w14:textId="77777777" w:rsidR="00C25BF9" w:rsidRDefault="00C25BF9" w:rsidP="00C25BF9">
      <w:pPr>
        <w:rPr>
          <w:b/>
          <w:smallCaps/>
        </w:rPr>
      </w:pPr>
    </w:p>
    <w:p w14:paraId="3B79FF31" w14:textId="77777777" w:rsidR="00C25BF9" w:rsidRDefault="00C25BF9" w:rsidP="00C1360A">
      <w:pPr>
        <w:ind w:left="630" w:firstLine="720"/>
        <w:jc w:val="center"/>
        <w:rPr>
          <w:b/>
          <w:smallCaps/>
        </w:rPr>
      </w:pPr>
    </w:p>
    <w:p w14:paraId="3E13DC4F" w14:textId="77777777" w:rsidR="004968D1" w:rsidRDefault="004968D1" w:rsidP="00C1360A">
      <w:pPr>
        <w:ind w:left="630" w:firstLine="720"/>
        <w:jc w:val="center"/>
        <w:rPr>
          <w:b/>
          <w:smallCaps/>
          <w:sz w:val="20"/>
          <w:szCs w:val="20"/>
        </w:rPr>
      </w:pPr>
    </w:p>
    <w:p w14:paraId="1AF78D08" w14:textId="77777777" w:rsidR="004968D1" w:rsidRDefault="004968D1" w:rsidP="00C1360A">
      <w:pPr>
        <w:ind w:left="630" w:firstLine="720"/>
        <w:jc w:val="center"/>
        <w:rPr>
          <w:b/>
          <w:smallCaps/>
          <w:sz w:val="20"/>
          <w:szCs w:val="20"/>
        </w:rPr>
      </w:pPr>
    </w:p>
    <w:p w14:paraId="25EA2694" w14:textId="77777777" w:rsidR="004968D1" w:rsidRDefault="004968D1" w:rsidP="00C1360A">
      <w:pPr>
        <w:ind w:left="630" w:firstLine="720"/>
        <w:jc w:val="center"/>
        <w:rPr>
          <w:b/>
          <w:smallCaps/>
          <w:sz w:val="20"/>
          <w:szCs w:val="20"/>
        </w:rPr>
      </w:pPr>
    </w:p>
    <w:p w14:paraId="22D6B7DC" w14:textId="77777777" w:rsidR="004968D1" w:rsidRDefault="004968D1" w:rsidP="00C1360A">
      <w:pPr>
        <w:ind w:left="630" w:firstLine="720"/>
        <w:jc w:val="center"/>
        <w:rPr>
          <w:b/>
          <w:smallCaps/>
          <w:sz w:val="20"/>
          <w:szCs w:val="20"/>
        </w:rPr>
      </w:pPr>
    </w:p>
    <w:p w14:paraId="22584053" w14:textId="77777777" w:rsidR="004968D1" w:rsidRDefault="004968D1" w:rsidP="00C1360A">
      <w:pPr>
        <w:ind w:left="630" w:firstLine="720"/>
        <w:jc w:val="center"/>
        <w:rPr>
          <w:b/>
          <w:smallCaps/>
          <w:sz w:val="20"/>
          <w:szCs w:val="20"/>
        </w:rPr>
      </w:pPr>
    </w:p>
    <w:p w14:paraId="2EA87BFB" w14:textId="77777777" w:rsidR="004968D1" w:rsidRDefault="004968D1" w:rsidP="00C1360A">
      <w:pPr>
        <w:ind w:left="630" w:firstLine="720"/>
        <w:jc w:val="center"/>
        <w:rPr>
          <w:b/>
          <w:smallCaps/>
          <w:sz w:val="20"/>
          <w:szCs w:val="20"/>
        </w:rPr>
      </w:pPr>
    </w:p>
    <w:p w14:paraId="10A91F22" w14:textId="77777777" w:rsidR="004968D1" w:rsidRDefault="004968D1" w:rsidP="00C1360A">
      <w:pPr>
        <w:ind w:left="630" w:firstLine="720"/>
        <w:jc w:val="center"/>
        <w:rPr>
          <w:b/>
          <w:smallCaps/>
          <w:sz w:val="20"/>
          <w:szCs w:val="20"/>
        </w:rPr>
      </w:pPr>
    </w:p>
    <w:p w14:paraId="1A9E5A3B" w14:textId="77777777" w:rsidR="00C1360A" w:rsidRPr="001D63BA" w:rsidRDefault="00C1360A" w:rsidP="00C1360A">
      <w:pPr>
        <w:ind w:left="630" w:firstLine="720"/>
        <w:jc w:val="center"/>
        <w:rPr>
          <w:b/>
          <w:smallCaps/>
          <w:sz w:val="20"/>
          <w:szCs w:val="20"/>
        </w:rPr>
      </w:pPr>
      <w:r w:rsidRPr="001D63BA">
        <w:rPr>
          <w:b/>
          <w:smallCaps/>
          <w:sz w:val="20"/>
          <w:szCs w:val="20"/>
        </w:rPr>
        <w:t>ATTACHMENT A</w:t>
      </w:r>
    </w:p>
    <w:p w14:paraId="47F853EA" w14:textId="77777777" w:rsidR="00C1360A" w:rsidRPr="001D63BA" w:rsidRDefault="00C1360A">
      <w:pPr>
        <w:jc w:val="center"/>
        <w:rPr>
          <w:b/>
          <w:smallCaps/>
          <w:sz w:val="20"/>
          <w:szCs w:val="20"/>
        </w:rPr>
      </w:pPr>
    </w:p>
    <w:p w14:paraId="1CB8009E" w14:textId="77777777" w:rsidR="00C1360A" w:rsidRPr="001D63BA" w:rsidRDefault="00C1360A" w:rsidP="00C1360A">
      <w:pPr>
        <w:pStyle w:val="MediumGrid1-Accent21"/>
        <w:numPr>
          <w:ilvl w:val="0"/>
          <w:numId w:val="13"/>
        </w:numPr>
        <w:ind w:left="1350"/>
        <w:rPr>
          <w:sz w:val="20"/>
          <w:szCs w:val="20"/>
        </w:rPr>
      </w:pPr>
      <w:r w:rsidRPr="001D63BA">
        <w:rPr>
          <w:sz w:val="20"/>
          <w:szCs w:val="20"/>
        </w:rPr>
        <w:lastRenderedPageBreak/>
        <w:t>Propose a revised set of bylaws (and constitution) to the full faculty for public comment and, upon a formal vote by the faculty senate, present a recommendation to the Chief Academic Officer and University President that a final recommendation for formal vote and adoption be presented to the Board of Regents;</w:t>
      </w:r>
    </w:p>
    <w:p w14:paraId="59FC613F" w14:textId="77777777" w:rsidR="00C1360A" w:rsidRPr="001D63BA" w:rsidRDefault="00C1360A" w:rsidP="00C1360A">
      <w:pPr>
        <w:pStyle w:val="MediumGrid1-Accent21"/>
        <w:rPr>
          <w:sz w:val="20"/>
          <w:szCs w:val="20"/>
        </w:rPr>
      </w:pPr>
    </w:p>
    <w:p w14:paraId="422BA267" w14:textId="77777777" w:rsidR="00C1360A" w:rsidRPr="001D63BA" w:rsidRDefault="00C1360A" w:rsidP="00C1360A">
      <w:pPr>
        <w:pStyle w:val="MediumGrid1-Accent21"/>
        <w:numPr>
          <w:ilvl w:val="0"/>
          <w:numId w:val="13"/>
        </w:numPr>
        <w:ind w:left="1350"/>
        <w:rPr>
          <w:sz w:val="20"/>
          <w:szCs w:val="20"/>
        </w:rPr>
      </w:pPr>
      <w:r w:rsidRPr="001D63BA">
        <w:rPr>
          <w:sz w:val="20"/>
          <w:szCs w:val="20"/>
        </w:rPr>
        <w:t xml:space="preserve">Involve all faculty and academic units in an improved shared governance relationship with other governance entities by including faculty in the following institutional aspects: </w:t>
      </w:r>
    </w:p>
    <w:p w14:paraId="1F020E34" w14:textId="77777777" w:rsidR="00C1360A" w:rsidRPr="001D63BA" w:rsidRDefault="00C1360A" w:rsidP="00C1360A">
      <w:pPr>
        <w:pStyle w:val="MediumGrid1-Accent21"/>
        <w:ind w:left="0"/>
        <w:rPr>
          <w:sz w:val="20"/>
          <w:szCs w:val="20"/>
        </w:rPr>
      </w:pPr>
    </w:p>
    <w:p w14:paraId="2CE7B0FE" w14:textId="77777777" w:rsidR="00C1360A" w:rsidRPr="001D63BA" w:rsidRDefault="00C1360A" w:rsidP="00C1360A">
      <w:pPr>
        <w:pStyle w:val="MediumGrid1-Accent21"/>
        <w:ind w:left="1620"/>
        <w:rPr>
          <w:sz w:val="20"/>
          <w:szCs w:val="20"/>
        </w:rPr>
      </w:pPr>
      <w:r w:rsidRPr="001D63BA">
        <w:rPr>
          <w:sz w:val="20"/>
          <w:szCs w:val="20"/>
        </w:rPr>
        <w:t xml:space="preserve">a) Academic and curricular recommendations; </w:t>
      </w:r>
    </w:p>
    <w:p w14:paraId="4F7DBA6B" w14:textId="77777777" w:rsidR="00C1360A" w:rsidRPr="001D63BA" w:rsidRDefault="00C1360A" w:rsidP="00C1360A">
      <w:pPr>
        <w:pStyle w:val="MediumGrid1-Accent21"/>
        <w:ind w:left="1620"/>
        <w:rPr>
          <w:sz w:val="20"/>
          <w:szCs w:val="20"/>
        </w:rPr>
      </w:pPr>
    </w:p>
    <w:p w14:paraId="256572EA" w14:textId="77777777" w:rsidR="00C1360A" w:rsidRPr="001D63BA" w:rsidRDefault="00C1360A" w:rsidP="00C1360A">
      <w:pPr>
        <w:pStyle w:val="MediumGrid1-Accent21"/>
        <w:ind w:left="1620"/>
        <w:rPr>
          <w:sz w:val="20"/>
          <w:szCs w:val="20"/>
        </w:rPr>
      </w:pPr>
      <w:r w:rsidRPr="001D63BA">
        <w:rPr>
          <w:sz w:val="20"/>
          <w:szCs w:val="20"/>
        </w:rPr>
        <w:t xml:space="preserve">b) The planning and drafting process regarding the faculty policy and procedures manual and other institutional governance measures; </w:t>
      </w:r>
    </w:p>
    <w:p w14:paraId="3FF63EE5" w14:textId="77777777" w:rsidR="00C1360A" w:rsidRPr="001D63BA" w:rsidRDefault="00C1360A" w:rsidP="00C1360A">
      <w:pPr>
        <w:pStyle w:val="MediumGrid1-Accent21"/>
        <w:ind w:left="1620"/>
        <w:rPr>
          <w:sz w:val="20"/>
          <w:szCs w:val="20"/>
        </w:rPr>
      </w:pPr>
    </w:p>
    <w:p w14:paraId="64D7A065" w14:textId="338C0E0B" w:rsidR="00C1360A" w:rsidRPr="001D63BA" w:rsidRDefault="00C1360A" w:rsidP="00C1360A">
      <w:pPr>
        <w:pStyle w:val="MediumGrid1-Accent21"/>
        <w:ind w:left="1620"/>
        <w:rPr>
          <w:sz w:val="20"/>
          <w:szCs w:val="20"/>
        </w:rPr>
      </w:pPr>
      <w:r w:rsidRPr="001D63BA">
        <w:rPr>
          <w:sz w:val="20"/>
          <w:szCs w:val="20"/>
        </w:rPr>
        <w:t xml:space="preserve">c) The study and incorporation of some of the recommendations and findings on faculty governance issues by accreditation bodies such as the Higher Learning Commission and by national entities, such as the Association of Governing Boards of Universities and Colleges; </w:t>
      </w:r>
      <w:r w:rsidR="00FE77B1" w:rsidRPr="001D63BA">
        <w:rPr>
          <w:sz w:val="20"/>
          <w:szCs w:val="20"/>
        </w:rPr>
        <w:t>(ATTACHMENT B)</w:t>
      </w:r>
    </w:p>
    <w:p w14:paraId="3F312E4A" w14:textId="77777777" w:rsidR="00C1360A" w:rsidRPr="001D63BA" w:rsidRDefault="00C1360A" w:rsidP="00C1360A">
      <w:pPr>
        <w:pStyle w:val="MediumGrid1-Accent21"/>
        <w:ind w:left="1620"/>
        <w:rPr>
          <w:sz w:val="20"/>
          <w:szCs w:val="20"/>
        </w:rPr>
      </w:pPr>
    </w:p>
    <w:p w14:paraId="5CC9A06D" w14:textId="77777777" w:rsidR="00C1360A" w:rsidRPr="001D63BA" w:rsidRDefault="00C1360A" w:rsidP="00C1360A">
      <w:pPr>
        <w:pStyle w:val="MediumGrid1-Accent21"/>
        <w:ind w:left="1620"/>
        <w:rPr>
          <w:sz w:val="20"/>
          <w:szCs w:val="20"/>
        </w:rPr>
      </w:pPr>
      <w:r w:rsidRPr="001D63BA">
        <w:rPr>
          <w:sz w:val="20"/>
          <w:szCs w:val="20"/>
        </w:rPr>
        <w:t xml:space="preserve">d) A university-wide dialogue on what further measures can be taken to improve the educational experience of HSSU students, including retention and recruitment measures; </w:t>
      </w:r>
    </w:p>
    <w:p w14:paraId="3E1C63BE" w14:textId="77777777" w:rsidR="00C1360A" w:rsidRPr="001D63BA" w:rsidRDefault="00C1360A" w:rsidP="00C1360A">
      <w:pPr>
        <w:pStyle w:val="MediumGrid1-Accent21"/>
        <w:ind w:left="1620"/>
        <w:rPr>
          <w:sz w:val="20"/>
          <w:szCs w:val="20"/>
        </w:rPr>
      </w:pPr>
    </w:p>
    <w:p w14:paraId="622B4A4F" w14:textId="093D7DFB" w:rsidR="00C1360A" w:rsidRPr="001D63BA" w:rsidRDefault="00C1360A" w:rsidP="00C1360A">
      <w:pPr>
        <w:pStyle w:val="MediumGrid1-Accent21"/>
        <w:ind w:left="1620"/>
        <w:rPr>
          <w:sz w:val="20"/>
          <w:szCs w:val="20"/>
        </w:rPr>
      </w:pPr>
      <w:r w:rsidRPr="001D63BA">
        <w:rPr>
          <w:sz w:val="20"/>
          <w:szCs w:val="20"/>
        </w:rPr>
        <w:t>e) A process of realigning and consolidating, when feasible, the standing committees to reflect a greater shared governance environment in support of HSSU’s mission an</w:t>
      </w:r>
      <w:r w:rsidR="00FE77B1" w:rsidRPr="001D63BA">
        <w:rPr>
          <w:sz w:val="20"/>
          <w:szCs w:val="20"/>
        </w:rPr>
        <w:t>d strategic plan</w:t>
      </w:r>
      <w:proofErr w:type="gramStart"/>
      <w:r w:rsidR="00FE77B1" w:rsidRPr="001D63BA">
        <w:rPr>
          <w:sz w:val="20"/>
          <w:szCs w:val="20"/>
        </w:rPr>
        <w:t>;  (</w:t>
      </w:r>
      <w:proofErr w:type="gramEnd"/>
      <w:r w:rsidR="00FE77B1" w:rsidRPr="001D63BA">
        <w:rPr>
          <w:sz w:val="20"/>
          <w:szCs w:val="20"/>
        </w:rPr>
        <w:t>ATTACHMENT C</w:t>
      </w:r>
      <w:r w:rsidRPr="001D63BA">
        <w:rPr>
          <w:sz w:val="20"/>
          <w:szCs w:val="20"/>
        </w:rPr>
        <w:t>)</w:t>
      </w:r>
    </w:p>
    <w:p w14:paraId="31CEB42F" w14:textId="77777777" w:rsidR="00C1360A" w:rsidRPr="001D63BA" w:rsidRDefault="00C1360A" w:rsidP="00C1360A">
      <w:pPr>
        <w:pStyle w:val="MediumGrid1-Accent21"/>
        <w:rPr>
          <w:sz w:val="20"/>
          <w:szCs w:val="20"/>
        </w:rPr>
      </w:pPr>
    </w:p>
    <w:p w14:paraId="61E32FBC" w14:textId="77777777" w:rsidR="00C1360A" w:rsidRPr="001D63BA" w:rsidRDefault="00C1360A" w:rsidP="00C1360A">
      <w:pPr>
        <w:pStyle w:val="MediumGrid1-Accent21"/>
        <w:numPr>
          <w:ilvl w:val="0"/>
          <w:numId w:val="13"/>
        </w:numPr>
        <w:ind w:left="1350"/>
        <w:rPr>
          <w:sz w:val="20"/>
          <w:szCs w:val="20"/>
        </w:rPr>
      </w:pPr>
      <w:r w:rsidRPr="001D63BA">
        <w:rPr>
          <w:sz w:val="20"/>
          <w:szCs w:val="20"/>
        </w:rPr>
        <w:t>Conduct a faculty survey to profile and study faculty concerns and ideas to empower faculty, to address morale, and to foster improved lines of communication between the administration and faculty by setting up accountability measures for incremental change;</w:t>
      </w:r>
    </w:p>
    <w:p w14:paraId="63AB3622" w14:textId="77777777" w:rsidR="00C1360A" w:rsidRPr="001D63BA" w:rsidRDefault="00C1360A" w:rsidP="00C1360A">
      <w:pPr>
        <w:pStyle w:val="MediumGrid1-Accent21"/>
        <w:ind w:left="1170"/>
        <w:rPr>
          <w:sz w:val="20"/>
          <w:szCs w:val="20"/>
        </w:rPr>
      </w:pPr>
    </w:p>
    <w:p w14:paraId="3A489357" w14:textId="77777777" w:rsidR="00C1360A" w:rsidRPr="001D63BA" w:rsidRDefault="00C1360A" w:rsidP="00C1360A">
      <w:pPr>
        <w:pStyle w:val="MediumGrid1-Accent21"/>
        <w:numPr>
          <w:ilvl w:val="0"/>
          <w:numId w:val="13"/>
        </w:numPr>
        <w:ind w:left="1350"/>
        <w:rPr>
          <w:sz w:val="20"/>
          <w:szCs w:val="20"/>
        </w:rPr>
      </w:pPr>
      <w:r w:rsidRPr="001D63BA">
        <w:rPr>
          <w:sz w:val="20"/>
          <w:szCs w:val="20"/>
        </w:rPr>
        <w:t>Provide a transparent, best-of-breed website that openly advocates for shared governance and that provides links to including, but not limited to, news and Missouri governance issues, resolution forms, meeting minutes and agendas, webcasts of monthly meetings, and governance-related hyperlinks;</w:t>
      </w:r>
    </w:p>
    <w:p w14:paraId="0D49340B" w14:textId="77777777" w:rsidR="00C1360A" w:rsidRPr="001D63BA" w:rsidRDefault="00C1360A" w:rsidP="00C1360A">
      <w:pPr>
        <w:ind w:left="1170"/>
        <w:rPr>
          <w:sz w:val="20"/>
          <w:szCs w:val="20"/>
        </w:rPr>
      </w:pPr>
    </w:p>
    <w:p w14:paraId="4C5E4FC1" w14:textId="77777777" w:rsidR="00C1360A" w:rsidRPr="001D63BA" w:rsidRDefault="00C1360A" w:rsidP="00C1360A">
      <w:pPr>
        <w:pStyle w:val="MediumGrid1-Accent21"/>
        <w:numPr>
          <w:ilvl w:val="0"/>
          <w:numId w:val="13"/>
        </w:numPr>
        <w:ind w:left="1350"/>
        <w:rPr>
          <w:sz w:val="20"/>
          <w:szCs w:val="20"/>
        </w:rPr>
      </w:pPr>
      <w:r w:rsidRPr="001D63BA">
        <w:rPr>
          <w:sz w:val="20"/>
          <w:szCs w:val="20"/>
        </w:rPr>
        <w:t>Build a working relationship with other Missouri Association of Faculty Senate university members;</w:t>
      </w:r>
    </w:p>
    <w:p w14:paraId="59267D12" w14:textId="77777777" w:rsidR="00C1360A" w:rsidRPr="001D63BA" w:rsidRDefault="00C1360A" w:rsidP="00C1360A">
      <w:pPr>
        <w:ind w:left="1170"/>
        <w:rPr>
          <w:sz w:val="20"/>
          <w:szCs w:val="20"/>
        </w:rPr>
      </w:pPr>
    </w:p>
    <w:p w14:paraId="34888963" w14:textId="70FD1725" w:rsidR="0081349F" w:rsidRPr="001D63BA" w:rsidRDefault="00C1360A" w:rsidP="00C25BF9">
      <w:pPr>
        <w:pStyle w:val="MediumGrid1-Accent21"/>
        <w:numPr>
          <w:ilvl w:val="0"/>
          <w:numId w:val="13"/>
        </w:numPr>
        <w:ind w:left="1350"/>
        <w:rPr>
          <w:sz w:val="20"/>
          <w:szCs w:val="20"/>
        </w:rPr>
      </w:pPr>
      <w:r w:rsidRPr="001D63BA">
        <w:rPr>
          <w:sz w:val="20"/>
          <w:szCs w:val="20"/>
        </w:rPr>
        <w:t>Find university funding for the faculty senate in support of its needs to study and incorporate best practices by attending conferences and building partn</w:t>
      </w:r>
      <w:r w:rsidR="00C25BF9" w:rsidRPr="001D63BA">
        <w:rPr>
          <w:sz w:val="20"/>
          <w:szCs w:val="20"/>
        </w:rPr>
        <w:t>erships with other universities.</w:t>
      </w:r>
    </w:p>
    <w:p w14:paraId="082CC585" w14:textId="77777777" w:rsidR="00C1360A" w:rsidRPr="001D63BA" w:rsidRDefault="00C1360A">
      <w:pPr>
        <w:jc w:val="center"/>
        <w:rPr>
          <w:b/>
          <w:smallCaps/>
          <w:sz w:val="20"/>
          <w:szCs w:val="20"/>
        </w:rPr>
      </w:pPr>
    </w:p>
    <w:p w14:paraId="38A23770" w14:textId="77777777" w:rsidR="00C1360A" w:rsidRPr="001D63BA" w:rsidRDefault="00C1360A">
      <w:pPr>
        <w:jc w:val="center"/>
        <w:rPr>
          <w:b/>
          <w:smallCaps/>
          <w:sz w:val="20"/>
          <w:szCs w:val="20"/>
        </w:rPr>
      </w:pPr>
    </w:p>
    <w:p w14:paraId="42359F66" w14:textId="22DA80CD" w:rsidR="00C1360A" w:rsidRPr="001D63BA" w:rsidRDefault="00FE77B1">
      <w:pPr>
        <w:jc w:val="center"/>
        <w:rPr>
          <w:b/>
          <w:smallCaps/>
          <w:sz w:val="20"/>
          <w:szCs w:val="20"/>
        </w:rPr>
      </w:pPr>
      <w:r w:rsidRPr="001D63BA">
        <w:rPr>
          <w:b/>
          <w:smallCaps/>
          <w:sz w:val="20"/>
          <w:szCs w:val="20"/>
        </w:rPr>
        <w:t>ATTACHMENT B</w:t>
      </w:r>
    </w:p>
    <w:p w14:paraId="1E30F27C" w14:textId="77777777" w:rsidR="00C1360A" w:rsidRPr="001D63BA" w:rsidRDefault="00C1360A">
      <w:pPr>
        <w:jc w:val="center"/>
        <w:rPr>
          <w:b/>
          <w:smallCaps/>
          <w:sz w:val="20"/>
          <w:szCs w:val="20"/>
        </w:rPr>
      </w:pPr>
    </w:p>
    <w:p w14:paraId="56D33E23" w14:textId="77777777" w:rsidR="00C1360A" w:rsidRPr="001D63BA" w:rsidRDefault="00C1360A">
      <w:pPr>
        <w:jc w:val="center"/>
        <w:rPr>
          <w:b/>
          <w:smallCaps/>
          <w:sz w:val="20"/>
          <w:szCs w:val="20"/>
        </w:rPr>
      </w:pPr>
    </w:p>
    <w:p w14:paraId="01039C4F" w14:textId="77777777" w:rsidR="00C1360A" w:rsidRPr="001D63BA" w:rsidRDefault="00C1360A" w:rsidP="00C1360A">
      <w:pPr>
        <w:numPr>
          <w:ilvl w:val="0"/>
          <w:numId w:val="5"/>
        </w:numPr>
        <w:rPr>
          <w:sz w:val="20"/>
          <w:szCs w:val="20"/>
        </w:rPr>
      </w:pPr>
      <w:r w:rsidRPr="001D63BA">
        <w:rPr>
          <w:sz w:val="20"/>
          <w:szCs w:val="20"/>
        </w:rPr>
        <w:t>Faculty Personnel, Policies and Procedures Manual.</w:t>
      </w:r>
    </w:p>
    <w:p w14:paraId="02904324" w14:textId="77777777" w:rsidR="00C1360A" w:rsidRPr="001D63BA" w:rsidRDefault="00C1360A" w:rsidP="00C1360A">
      <w:pPr>
        <w:numPr>
          <w:ilvl w:val="0"/>
          <w:numId w:val="5"/>
        </w:numPr>
        <w:rPr>
          <w:sz w:val="20"/>
          <w:szCs w:val="20"/>
        </w:rPr>
      </w:pPr>
      <w:r w:rsidRPr="001D63BA">
        <w:rPr>
          <w:sz w:val="20"/>
          <w:szCs w:val="20"/>
        </w:rPr>
        <w:t>AAUP’s “Red Book” (Johns Hopkins Press, 2011).</w:t>
      </w:r>
    </w:p>
    <w:p w14:paraId="736C77A5" w14:textId="77777777" w:rsidR="00C1360A" w:rsidRPr="001D63BA" w:rsidRDefault="00C1360A" w:rsidP="00C1360A">
      <w:pPr>
        <w:numPr>
          <w:ilvl w:val="0"/>
          <w:numId w:val="5"/>
        </w:numPr>
        <w:rPr>
          <w:sz w:val="20"/>
          <w:szCs w:val="20"/>
        </w:rPr>
      </w:pPr>
      <w:r w:rsidRPr="001D63BA">
        <w:rPr>
          <w:sz w:val="20"/>
          <w:szCs w:val="20"/>
        </w:rPr>
        <w:t>Five-Year Strategic Plan &amp; Supporting Documents.</w:t>
      </w:r>
    </w:p>
    <w:p w14:paraId="2336E9CB" w14:textId="77777777" w:rsidR="00C1360A" w:rsidRPr="001D63BA" w:rsidRDefault="00C1360A" w:rsidP="00C1360A">
      <w:pPr>
        <w:numPr>
          <w:ilvl w:val="0"/>
          <w:numId w:val="5"/>
        </w:numPr>
        <w:rPr>
          <w:sz w:val="20"/>
          <w:szCs w:val="20"/>
        </w:rPr>
      </w:pPr>
      <w:r w:rsidRPr="001D63BA">
        <w:rPr>
          <w:sz w:val="20"/>
          <w:szCs w:val="20"/>
        </w:rPr>
        <w:t>Accreditation reports and findings: shared governance.</w:t>
      </w:r>
    </w:p>
    <w:p w14:paraId="0CB3CAD2" w14:textId="77777777" w:rsidR="00C1360A" w:rsidRPr="001D63BA" w:rsidRDefault="00C1360A" w:rsidP="00C1360A">
      <w:pPr>
        <w:numPr>
          <w:ilvl w:val="0"/>
          <w:numId w:val="5"/>
        </w:numPr>
        <w:rPr>
          <w:sz w:val="20"/>
          <w:szCs w:val="20"/>
        </w:rPr>
      </w:pPr>
      <w:r w:rsidRPr="001D63BA">
        <w:rPr>
          <w:sz w:val="20"/>
          <w:szCs w:val="20"/>
        </w:rPr>
        <w:t>Engagement model with Board of Regents, President, Vice President of Academic Affairs, deans, and departmental chairs, and the HSSU Faculty Senate three-year model plan.</w:t>
      </w:r>
    </w:p>
    <w:p w14:paraId="687884FF" w14:textId="77777777" w:rsidR="00C1360A" w:rsidRPr="001D63BA" w:rsidRDefault="00C1360A" w:rsidP="00C1360A">
      <w:pPr>
        <w:numPr>
          <w:ilvl w:val="0"/>
          <w:numId w:val="5"/>
        </w:numPr>
        <w:rPr>
          <w:sz w:val="20"/>
          <w:szCs w:val="20"/>
        </w:rPr>
      </w:pPr>
      <w:r w:rsidRPr="001D63BA">
        <w:rPr>
          <w:sz w:val="20"/>
          <w:szCs w:val="20"/>
        </w:rPr>
        <w:t>Strategic Goals and Key Initiatives: Key Performance Indicators.</w:t>
      </w:r>
    </w:p>
    <w:p w14:paraId="72931901" w14:textId="77777777" w:rsidR="00C1360A" w:rsidRPr="001D63BA" w:rsidRDefault="00C1360A" w:rsidP="00C1360A">
      <w:pPr>
        <w:numPr>
          <w:ilvl w:val="0"/>
          <w:numId w:val="5"/>
        </w:numPr>
        <w:rPr>
          <w:sz w:val="20"/>
          <w:szCs w:val="20"/>
        </w:rPr>
      </w:pPr>
      <w:r w:rsidRPr="001D63BA">
        <w:rPr>
          <w:sz w:val="20"/>
          <w:szCs w:val="20"/>
        </w:rPr>
        <w:t>Benchmark Missouri, regional and national universities and shared governance practices and strategy plans.</w:t>
      </w:r>
    </w:p>
    <w:p w14:paraId="10332A8F" w14:textId="77777777" w:rsidR="00C1360A" w:rsidRPr="001D63BA" w:rsidRDefault="00C1360A" w:rsidP="00C1360A">
      <w:pPr>
        <w:numPr>
          <w:ilvl w:val="0"/>
          <w:numId w:val="5"/>
        </w:numPr>
        <w:rPr>
          <w:sz w:val="20"/>
          <w:szCs w:val="20"/>
        </w:rPr>
      </w:pPr>
      <w:r w:rsidRPr="001D63BA">
        <w:rPr>
          <w:sz w:val="20"/>
          <w:szCs w:val="20"/>
        </w:rPr>
        <w:lastRenderedPageBreak/>
        <w:t xml:space="preserve">State Governance Action Report, Association of Governing Boards of Universities and Colleges, September 2011. </w:t>
      </w:r>
    </w:p>
    <w:p w14:paraId="15F478B5" w14:textId="77777777" w:rsidR="00C1360A" w:rsidRPr="001D63BA" w:rsidRDefault="00C1360A" w:rsidP="00C1360A">
      <w:pPr>
        <w:numPr>
          <w:ilvl w:val="0"/>
          <w:numId w:val="5"/>
        </w:numPr>
        <w:rPr>
          <w:sz w:val="20"/>
          <w:szCs w:val="20"/>
        </w:rPr>
      </w:pPr>
      <w:r w:rsidRPr="001D63BA">
        <w:rPr>
          <w:sz w:val="20"/>
          <w:szCs w:val="20"/>
        </w:rPr>
        <w:t>Gov. Jay Nixon’s annual higher education summit and report(s), August 2011.</w:t>
      </w:r>
    </w:p>
    <w:p w14:paraId="5EC7798A" w14:textId="77777777" w:rsidR="00C1360A" w:rsidRPr="001D63BA" w:rsidRDefault="00C1360A" w:rsidP="00C1360A">
      <w:pPr>
        <w:numPr>
          <w:ilvl w:val="0"/>
          <w:numId w:val="5"/>
        </w:numPr>
        <w:rPr>
          <w:sz w:val="20"/>
          <w:szCs w:val="20"/>
        </w:rPr>
      </w:pPr>
      <w:r w:rsidRPr="001D63BA">
        <w:rPr>
          <w:sz w:val="20"/>
          <w:szCs w:val="20"/>
        </w:rPr>
        <w:t>Missouri Association of Faculty Senates (MAFS).</w:t>
      </w:r>
    </w:p>
    <w:p w14:paraId="258E8F68" w14:textId="77777777" w:rsidR="00C1360A" w:rsidRPr="001D63BA" w:rsidRDefault="00C1360A" w:rsidP="00C1360A">
      <w:pPr>
        <w:numPr>
          <w:ilvl w:val="0"/>
          <w:numId w:val="5"/>
        </w:numPr>
        <w:rPr>
          <w:sz w:val="20"/>
          <w:szCs w:val="20"/>
        </w:rPr>
      </w:pPr>
      <w:r w:rsidRPr="001D63BA">
        <w:rPr>
          <w:sz w:val="20"/>
          <w:szCs w:val="20"/>
        </w:rPr>
        <w:t xml:space="preserve">Executive Summary of HSSU faculty governance activity since 2007: failed and passed resolutions, Board of Regents meetings and attendant documentation, engagement and evidence-based practices of shared governance awareness and execution; surveys or documented evidence of outside, third-party interaction on shared governance matters, etc.   </w:t>
      </w:r>
    </w:p>
    <w:p w14:paraId="701F79C1" w14:textId="2FA7E36B" w:rsidR="00C1360A" w:rsidRPr="001D63BA" w:rsidRDefault="00C1360A" w:rsidP="009629B6">
      <w:pPr>
        <w:rPr>
          <w:sz w:val="20"/>
          <w:szCs w:val="20"/>
        </w:rPr>
      </w:pPr>
    </w:p>
    <w:p w14:paraId="028ECE83" w14:textId="77777777" w:rsidR="00C1360A" w:rsidRPr="001D63BA" w:rsidRDefault="00C1360A" w:rsidP="00C1360A">
      <w:pPr>
        <w:rPr>
          <w:b/>
          <w:smallCaps/>
          <w:sz w:val="20"/>
          <w:szCs w:val="20"/>
        </w:rPr>
      </w:pPr>
    </w:p>
    <w:p w14:paraId="3B95328F" w14:textId="77777777" w:rsidR="00C1360A" w:rsidRPr="001D63BA" w:rsidRDefault="00C1360A">
      <w:pPr>
        <w:jc w:val="center"/>
        <w:rPr>
          <w:rFonts w:ascii="Arial" w:hAnsi="Arial"/>
          <w:b/>
          <w:smallCaps/>
          <w:sz w:val="20"/>
          <w:szCs w:val="20"/>
        </w:rPr>
      </w:pPr>
    </w:p>
    <w:p w14:paraId="65C16FEA" w14:textId="77777777" w:rsidR="00C1360A" w:rsidRPr="001D63BA" w:rsidRDefault="00C1360A">
      <w:pPr>
        <w:jc w:val="center"/>
        <w:rPr>
          <w:rFonts w:ascii="Arial" w:hAnsi="Arial"/>
          <w:b/>
          <w:smallCaps/>
          <w:sz w:val="20"/>
          <w:szCs w:val="20"/>
        </w:rPr>
      </w:pPr>
    </w:p>
    <w:p w14:paraId="48EF5E4A" w14:textId="645669EB" w:rsidR="00C1360A" w:rsidRPr="001D63BA" w:rsidRDefault="00FE77B1">
      <w:pPr>
        <w:jc w:val="center"/>
        <w:rPr>
          <w:b/>
          <w:smallCaps/>
          <w:sz w:val="20"/>
          <w:szCs w:val="20"/>
        </w:rPr>
      </w:pPr>
      <w:r w:rsidRPr="001D63BA">
        <w:rPr>
          <w:b/>
          <w:smallCaps/>
          <w:sz w:val="20"/>
          <w:szCs w:val="20"/>
        </w:rPr>
        <w:t>ATTACHMENT C</w:t>
      </w:r>
    </w:p>
    <w:p w14:paraId="22012782" w14:textId="77777777" w:rsidR="00C1360A" w:rsidRPr="001D63BA" w:rsidRDefault="00C1360A">
      <w:pPr>
        <w:jc w:val="center"/>
        <w:rPr>
          <w:b/>
          <w:smallCaps/>
          <w:sz w:val="20"/>
          <w:szCs w:val="20"/>
        </w:rPr>
      </w:pPr>
    </w:p>
    <w:p w14:paraId="21556BE9" w14:textId="77777777" w:rsidR="00C1360A" w:rsidRPr="001D63BA" w:rsidRDefault="00C1360A" w:rsidP="00C1360A">
      <w:pPr>
        <w:ind w:left="720" w:firstLine="720"/>
        <w:rPr>
          <w:sz w:val="20"/>
          <w:szCs w:val="20"/>
        </w:rPr>
      </w:pPr>
      <w:r w:rsidRPr="001D63BA">
        <w:rPr>
          <w:sz w:val="20"/>
          <w:szCs w:val="20"/>
        </w:rPr>
        <w:t>B. Standing Committees</w:t>
      </w:r>
    </w:p>
    <w:p w14:paraId="6519A0A2" w14:textId="77777777" w:rsidR="00C1360A" w:rsidRPr="001D63BA" w:rsidRDefault="00C1360A" w:rsidP="00C1360A">
      <w:pPr>
        <w:rPr>
          <w:sz w:val="20"/>
          <w:szCs w:val="20"/>
        </w:rPr>
      </w:pPr>
    </w:p>
    <w:p w14:paraId="233462A3" w14:textId="77777777" w:rsidR="00C1360A" w:rsidRPr="001D63BA" w:rsidRDefault="00C1360A" w:rsidP="00C1360A">
      <w:pPr>
        <w:numPr>
          <w:ilvl w:val="0"/>
          <w:numId w:val="4"/>
        </w:numPr>
        <w:rPr>
          <w:sz w:val="20"/>
          <w:szCs w:val="20"/>
        </w:rPr>
      </w:pPr>
      <w:r w:rsidRPr="001D63BA">
        <w:rPr>
          <w:sz w:val="20"/>
          <w:szCs w:val="20"/>
        </w:rPr>
        <w:t>Educational Policy, New Programs and Curriculum Committee</w:t>
      </w:r>
    </w:p>
    <w:p w14:paraId="2BB8BD64" w14:textId="77777777" w:rsidR="00C1360A" w:rsidRPr="001D63BA" w:rsidRDefault="00C1360A" w:rsidP="00C1360A">
      <w:pPr>
        <w:numPr>
          <w:ilvl w:val="0"/>
          <w:numId w:val="4"/>
        </w:numPr>
        <w:rPr>
          <w:sz w:val="20"/>
          <w:szCs w:val="20"/>
        </w:rPr>
      </w:pPr>
      <w:r w:rsidRPr="001D63BA">
        <w:rPr>
          <w:sz w:val="20"/>
          <w:szCs w:val="20"/>
        </w:rPr>
        <w:t>General Education Committee</w:t>
      </w:r>
    </w:p>
    <w:p w14:paraId="69466551" w14:textId="77777777" w:rsidR="00C1360A" w:rsidRPr="001D63BA" w:rsidRDefault="00C1360A" w:rsidP="00C1360A">
      <w:pPr>
        <w:numPr>
          <w:ilvl w:val="0"/>
          <w:numId w:val="4"/>
        </w:numPr>
        <w:rPr>
          <w:sz w:val="20"/>
          <w:szCs w:val="20"/>
        </w:rPr>
      </w:pPr>
      <w:r w:rsidRPr="001D63BA">
        <w:rPr>
          <w:sz w:val="20"/>
          <w:szCs w:val="20"/>
        </w:rPr>
        <w:t>Rank and Tenure/Sabbatical Leaves and Fellowship Committee</w:t>
      </w:r>
    </w:p>
    <w:p w14:paraId="4CA9B2E9" w14:textId="77777777" w:rsidR="00C1360A" w:rsidRPr="001D63BA" w:rsidRDefault="00C1360A" w:rsidP="00C1360A">
      <w:pPr>
        <w:numPr>
          <w:ilvl w:val="0"/>
          <w:numId w:val="4"/>
        </w:numPr>
        <w:rPr>
          <w:sz w:val="20"/>
          <w:szCs w:val="20"/>
        </w:rPr>
      </w:pPr>
      <w:r w:rsidRPr="001D63BA">
        <w:rPr>
          <w:sz w:val="20"/>
          <w:szCs w:val="20"/>
        </w:rPr>
        <w:t>University Calendar Committee</w:t>
      </w:r>
    </w:p>
    <w:p w14:paraId="2541705C" w14:textId="77777777" w:rsidR="00C1360A" w:rsidRPr="001D63BA" w:rsidRDefault="00C1360A" w:rsidP="00C1360A">
      <w:pPr>
        <w:numPr>
          <w:ilvl w:val="0"/>
          <w:numId w:val="4"/>
        </w:numPr>
        <w:rPr>
          <w:sz w:val="20"/>
          <w:szCs w:val="20"/>
        </w:rPr>
      </w:pPr>
      <w:r w:rsidRPr="001D63BA">
        <w:rPr>
          <w:sz w:val="20"/>
          <w:szCs w:val="20"/>
        </w:rPr>
        <w:t>Assessment of Student Learning Committee</w:t>
      </w:r>
    </w:p>
    <w:p w14:paraId="5A80397C" w14:textId="77777777" w:rsidR="00C1360A" w:rsidRPr="001D63BA" w:rsidRDefault="00C1360A" w:rsidP="00C1360A">
      <w:pPr>
        <w:numPr>
          <w:ilvl w:val="0"/>
          <w:numId w:val="4"/>
        </w:numPr>
        <w:rPr>
          <w:sz w:val="20"/>
          <w:szCs w:val="20"/>
        </w:rPr>
      </w:pPr>
      <w:r w:rsidRPr="001D63BA">
        <w:rPr>
          <w:sz w:val="20"/>
          <w:szCs w:val="20"/>
        </w:rPr>
        <w:t>Education and Technology Committee</w:t>
      </w:r>
    </w:p>
    <w:p w14:paraId="042A2F81" w14:textId="77777777" w:rsidR="00C1360A" w:rsidRPr="001D63BA" w:rsidRDefault="00C1360A" w:rsidP="00C1360A">
      <w:pPr>
        <w:numPr>
          <w:ilvl w:val="0"/>
          <w:numId w:val="4"/>
        </w:numPr>
        <w:rPr>
          <w:sz w:val="20"/>
          <w:szCs w:val="20"/>
        </w:rPr>
      </w:pPr>
      <w:r w:rsidRPr="001D63BA">
        <w:rPr>
          <w:sz w:val="20"/>
          <w:szCs w:val="20"/>
        </w:rPr>
        <w:t>Teacher Education Council</w:t>
      </w:r>
    </w:p>
    <w:p w14:paraId="616D1917" w14:textId="77777777" w:rsidR="00C1360A" w:rsidRPr="001D63BA" w:rsidRDefault="00C1360A" w:rsidP="00C1360A">
      <w:pPr>
        <w:numPr>
          <w:ilvl w:val="0"/>
          <w:numId w:val="4"/>
        </w:numPr>
        <w:rPr>
          <w:sz w:val="20"/>
          <w:szCs w:val="20"/>
        </w:rPr>
      </w:pPr>
      <w:r w:rsidRPr="001D63BA">
        <w:rPr>
          <w:sz w:val="20"/>
          <w:szCs w:val="20"/>
        </w:rPr>
        <w:t>Business Administration Council</w:t>
      </w:r>
    </w:p>
    <w:p w14:paraId="31686E29" w14:textId="77777777" w:rsidR="00C1360A" w:rsidRPr="001D63BA" w:rsidRDefault="00C1360A" w:rsidP="00C1360A">
      <w:pPr>
        <w:numPr>
          <w:ilvl w:val="0"/>
          <w:numId w:val="4"/>
        </w:numPr>
        <w:rPr>
          <w:sz w:val="20"/>
          <w:szCs w:val="20"/>
        </w:rPr>
      </w:pPr>
      <w:r w:rsidRPr="001D63BA">
        <w:rPr>
          <w:sz w:val="20"/>
          <w:szCs w:val="20"/>
        </w:rPr>
        <w:t>Urban Specializations Council</w:t>
      </w:r>
    </w:p>
    <w:p w14:paraId="0E56D677" w14:textId="77777777" w:rsidR="00C1360A" w:rsidRPr="001D63BA" w:rsidRDefault="00C1360A" w:rsidP="00C1360A">
      <w:pPr>
        <w:rPr>
          <w:sz w:val="20"/>
          <w:szCs w:val="20"/>
        </w:rPr>
      </w:pPr>
    </w:p>
    <w:p w14:paraId="7216705A" w14:textId="77777777" w:rsidR="00C1360A" w:rsidRPr="001D63BA" w:rsidRDefault="00C1360A">
      <w:pPr>
        <w:jc w:val="center"/>
        <w:rPr>
          <w:b/>
          <w:smallCaps/>
          <w:sz w:val="20"/>
          <w:szCs w:val="20"/>
        </w:rPr>
      </w:pPr>
    </w:p>
    <w:p w14:paraId="79175F13" w14:textId="5F530941" w:rsidR="00C1360A" w:rsidRPr="001D63BA" w:rsidRDefault="00FE77B1" w:rsidP="00FE77B1">
      <w:pPr>
        <w:jc w:val="center"/>
        <w:rPr>
          <w:b/>
          <w:smallCaps/>
          <w:sz w:val="20"/>
          <w:szCs w:val="20"/>
        </w:rPr>
      </w:pPr>
      <w:r w:rsidRPr="001D63BA">
        <w:rPr>
          <w:b/>
          <w:smallCaps/>
          <w:sz w:val="20"/>
          <w:szCs w:val="20"/>
        </w:rPr>
        <w:t>ATTACHMENT D</w:t>
      </w:r>
    </w:p>
    <w:p w14:paraId="10A75BF5" w14:textId="77777777" w:rsidR="00C1360A" w:rsidRPr="001D63BA" w:rsidRDefault="00C1360A">
      <w:pPr>
        <w:jc w:val="center"/>
        <w:rPr>
          <w:rFonts w:ascii="Arial" w:hAnsi="Arial"/>
          <w:b/>
          <w:smallCaps/>
          <w:sz w:val="20"/>
          <w:szCs w:val="20"/>
        </w:rPr>
      </w:pPr>
    </w:p>
    <w:p w14:paraId="7F7F89CF" w14:textId="2AB7512F" w:rsidR="00C1360A" w:rsidRPr="001D63BA" w:rsidRDefault="00514508" w:rsidP="00C1360A">
      <w:pPr>
        <w:tabs>
          <w:tab w:val="left" w:pos="2900"/>
          <w:tab w:val="center" w:pos="5400"/>
        </w:tabs>
        <w:jc w:val="center"/>
        <w:rPr>
          <w:b/>
          <w:sz w:val="20"/>
          <w:szCs w:val="20"/>
        </w:rPr>
      </w:pPr>
      <w:r w:rsidRPr="001D63BA">
        <w:rPr>
          <w:noProof/>
          <w:sz w:val="20"/>
          <w:szCs w:val="20"/>
        </w:rPr>
        <w:drawing>
          <wp:inline distT="0" distB="0" distL="0" distR="0" wp14:anchorId="4D86BD50" wp14:editId="6C483F75">
            <wp:extent cx="569595" cy="569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p>
    <w:p w14:paraId="5AD6D929" w14:textId="77777777" w:rsidR="00C1360A" w:rsidRPr="001D63BA" w:rsidRDefault="00C1360A" w:rsidP="00C1360A">
      <w:pPr>
        <w:jc w:val="center"/>
        <w:rPr>
          <w:b/>
          <w:sz w:val="20"/>
          <w:szCs w:val="20"/>
        </w:rPr>
      </w:pPr>
      <w:r w:rsidRPr="001D63BA">
        <w:rPr>
          <w:b/>
          <w:sz w:val="20"/>
          <w:szCs w:val="20"/>
        </w:rPr>
        <w:t>HARRIS-STOWE STATE UNIVERSITY</w:t>
      </w:r>
    </w:p>
    <w:p w14:paraId="7F55E99C" w14:textId="77777777" w:rsidR="00C1360A" w:rsidRPr="001D63BA" w:rsidRDefault="00C1360A" w:rsidP="00C1360A">
      <w:pPr>
        <w:jc w:val="center"/>
        <w:rPr>
          <w:b/>
          <w:sz w:val="20"/>
          <w:szCs w:val="20"/>
        </w:rPr>
      </w:pPr>
      <w:r w:rsidRPr="001D63BA">
        <w:rPr>
          <w:b/>
          <w:smallCaps/>
          <w:sz w:val="20"/>
          <w:szCs w:val="20"/>
        </w:rPr>
        <w:t>FACULTY SENATE</w:t>
      </w:r>
    </w:p>
    <w:p w14:paraId="1DEFFF35" w14:textId="4911B6B1" w:rsidR="00C1360A" w:rsidRPr="001D63BA" w:rsidRDefault="00514508" w:rsidP="00C1360A">
      <w:pPr>
        <w:jc w:val="center"/>
        <w:rPr>
          <w:sz w:val="20"/>
          <w:szCs w:val="20"/>
        </w:rPr>
      </w:pPr>
      <w:r w:rsidRPr="001D63BA">
        <w:rPr>
          <w:noProof/>
          <w:sz w:val="20"/>
          <w:szCs w:val="20"/>
        </w:rPr>
        <mc:AlternateContent>
          <mc:Choice Requires="wps">
            <w:drawing>
              <wp:anchor distT="0" distB="0" distL="114300" distR="114300" simplePos="0" relativeHeight="251658752" behindDoc="0" locked="0" layoutInCell="1" allowOverlap="1" wp14:anchorId="45198692" wp14:editId="2CE0D9D6">
                <wp:simplePos x="0" y="0"/>
                <wp:positionH relativeFrom="column">
                  <wp:posOffset>0</wp:posOffset>
                </wp:positionH>
                <wp:positionV relativeFrom="paragraph">
                  <wp:posOffset>40640</wp:posOffset>
                </wp:positionV>
                <wp:extent cx="7315200" cy="127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8in,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" strokeweight="1.5pt"/>
            </w:pict>
          </mc:Fallback>
        </mc:AlternateContent>
      </w:r>
      <w:r w:rsidRPr="001D63BA">
        <w:rPr>
          <w:noProof/>
          <w:sz w:val="20"/>
          <w:szCs w:val="20"/>
        </w:rPr>
        <mc:AlternateContent>
          <mc:Choice Requires="wps">
            <w:drawing>
              <wp:anchor distT="0" distB="0" distL="114300" distR="114300" simplePos="0" relativeHeight="251657728" behindDoc="0" locked="0" layoutInCell="1" allowOverlap="1" wp14:anchorId="7F4C6714" wp14:editId="6E6B900B">
                <wp:simplePos x="0" y="0"/>
                <wp:positionH relativeFrom="column">
                  <wp:posOffset>0</wp:posOffset>
                </wp:positionH>
                <wp:positionV relativeFrom="paragraph">
                  <wp:posOffset>40640</wp:posOffset>
                </wp:positionV>
                <wp:extent cx="7315200" cy="127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8in,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" strokeweight="1.5pt"/>
            </w:pict>
          </mc:Fallback>
        </mc:AlternateContent>
      </w:r>
    </w:p>
    <w:p w14:paraId="1B1E5FB6" w14:textId="77777777" w:rsidR="00C1360A" w:rsidRPr="001D63BA" w:rsidRDefault="00C1360A" w:rsidP="00C1360A">
      <w:pPr>
        <w:jc w:val="center"/>
        <w:rPr>
          <w:sz w:val="20"/>
          <w:szCs w:val="20"/>
        </w:rPr>
      </w:pPr>
    </w:p>
    <w:p w14:paraId="774A7938" w14:textId="6939B726" w:rsidR="00C1360A" w:rsidRPr="001D63BA" w:rsidRDefault="006D6C01" w:rsidP="00C1360A">
      <w:pPr>
        <w:jc w:val="center"/>
        <w:rPr>
          <w:sz w:val="20"/>
          <w:szCs w:val="20"/>
        </w:rPr>
      </w:pPr>
      <w:r w:rsidRPr="001D63BA">
        <w:rPr>
          <w:sz w:val="20"/>
          <w:szCs w:val="20"/>
        </w:rPr>
        <w:t>August 30</w:t>
      </w:r>
      <w:r w:rsidR="00C1360A" w:rsidRPr="001D63BA">
        <w:rPr>
          <w:sz w:val="20"/>
          <w:szCs w:val="20"/>
        </w:rPr>
        <w:t>, 201</w:t>
      </w:r>
      <w:r w:rsidR="00767888" w:rsidRPr="001D63BA">
        <w:rPr>
          <w:sz w:val="20"/>
          <w:szCs w:val="20"/>
        </w:rPr>
        <w:t>3</w:t>
      </w:r>
    </w:p>
    <w:p w14:paraId="7F194AB5" w14:textId="77777777" w:rsidR="00C1360A" w:rsidRPr="001D63BA" w:rsidRDefault="00C1360A" w:rsidP="00C1360A">
      <w:pPr>
        <w:jc w:val="center"/>
        <w:rPr>
          <w:sz w:val="20"/>
          <w:szCs w:val="20"/>
        </w:rPr>
      </w:pPr>
    </w:p>
    <w:p w14:paraId="0853FB37" w14:textId="77777777" w:rsidR="00C1360A" w:rsidRPr="001D63BA" w:rsidRDefault="00C1360A" w:rsidP="00C1360A">
      <w:pPr>
        <w:rPr>
          <w:sz w:val="20"/>
          <w:szCs w:val="20"/>
        </w:rPr>
      </w:pPr>
      <w:r w:rsidRPr="001D63BA">
        <w:rPr>
          <w:sz w:val="20"/>
          <w:szCs w:val="20"/>
        </w:rPr>
        <w:t>A Message from President Johndavid Kerr:</w:t>
      </w:r>
    </w:p>
    <w:p w14:paraId="18D93165" w14:textId="77777777" w:rsidR="00C1360A" w:rsidRPr="001D63BA" w:rsidRDefault="00C1360A" w:rsidP="00C1360A">
      <w:pPr>
        <w:rPr>
          <w:sz w:val="20"/>
          <w:szCs w:val="20"/>
        </w:rPr>
      </w:pPr>
    </w:p>
    <w:p w14:paraId="5F489CF2" w14:textId="62CE1EE1" w:rsidR="00C1360A" w:rsidRPr="001D63BA" w:rsidRDefault="00C1360A" w:rsidP="00C1360A">
      <w:pPr>
        <w:ind w:firstLine="720"/>
        <w:rPr>
          <w:sz w:val="20"/>
          <w:szCs w:val="20"/>
        </w:rPr>
      </w:pPr>
      <w:r w:rsidRPr="001D63BA">
        <w:rPr>
          <w:sz w:val="20"/>
          <w:szCs w:val="20"/>
        </w:rPr>
        <w:t xml:space="preserve">The Harris-Stowe State University Faculty Senate and University Assembly are part of the shared governance environment at Harris-Stowe and we are pleased to announce that the faculty senate is </w:t>
      </w:r>
      <w:r w:rsidR="006D6C01" w:rsidRPr="001D63BA">
        <w:rPr>
          <w:sz w:val="20"/>
          <w:szCs w:val="20"/>
        </w:rPr>
        <w:t>now in its second year</w:t>
      </w:r>
      <w:r w:rsidR="00FE77B1" w:rsidRPr="001D63BA">
        <w:rPr>
          <w:sz w:val="20"/>
          <w:szCs w:val="20"/>
        </w:rPr>
        <w:t xml:space="preserve"> of operation</w:t>
      </w:r>
      <w:r w:rsidRPr="001D63BA">
        <w:rPr>
          <w:sz w:val="20"/>
          <w:szCs w:val="20"/>
        </w:rPr>
        <w:t xml:space="preserve">.  HSSU’s nine senators represent </w:t>
      </w:r>
      <w:r w:rsidR="006D6C01" w:rsidRPr="001D63BA">
        <w:rPr>
          <w:sz w:val="20"/>
          <w:szCs w:val="20"/>
        </w:rPr>
        <w:t xml:space="preserve">the College of Education, College of Arts and Sciences, and the Anheuser-Busch School of Business. </w:t>
      </w:r>
      <w:r w:rsidR="00FE77B1" w:rsidRPr="001D63BA">
        <w:rPr>
          <w:sz w:val="20"/>
          <w:szCs w:val="20"/>
        </w:rPr>
        <w:t xml:space="preserve"> </w:t>
      </w:r>
      <w:r w:rsidR="009629B6" w:rsidRPr="001D63BA">
        <w:rPr>
          <w:sz w:val="20"/>
          <w:szCs w:val="20"/>
        </w:rPr>
        <w:t>Working</w:t>
      </w:r>
      <w:r w:rsidRPr="001D63BA">
        <w:rPr>
          <w:sz w:val="20"/>
          <w:szCs w:val="20"/>
        </w:rPr>
        <w:t xml:space="preserve"> for the betterment of </w:t>
      </w:r>
      <w:r w:rsidR="009629B6" w:rsidRPr="001D63BA">
        <w:rPr>
          <w:sz w:val="20"/>
          <w:szCs w:val="20"/>
        </w:rPr>
        <w:t xml:space="preserve">governance for </w:t>
      </w:r>
      <w:r w:rsidRPr="001D63BA">
        <w:rPr>
          <w:sz w:val="20"/>
          <w:szCs w:val="20"/>
        </w:rPr>
        <w:t>faculty, profe</w:t>
      </w:r>
      <w:r w:rsidR="009629B6" w:rsidRPr="001D63BA">
        <w:rPr>
          <w:sz w:val="20"/>
          <w:szCs w:val="20"/>
        </w:rPr>
        <w:t xml:space="preserve">ssional staff, and students, </w:t>
      </w:r>
      <w:r w:rsidRPr="001D63BA">
        <w:rPr>
          <w:sz w:val="20"/>
          <w:szCs w:val="20"/>
        </w:rPr>
        <w:t xml:space="preserve">  </w:t>
      </w:r>
      <w:r w:rsidR="009629B6" w:rsidRPr="001D63BA">
        <w:rPr>
          <w:sz w:val="20"/>
          <w:szCs w:val="20"/>
        </w:rPr>
        <w:t>the senate</w:t>
      </w:r>
      <w:r w:rsidRPr="001D63BA">
        <w:rPr>
          <w:sz w:val="20"/>
          <w:szCs w:val="20"/>
        </w:rPr>
        <w:t xml:space="preserve"> </w:t>
      </w:r>
      <w:r w:rsidR="009629B6" w:rsidRPr="001D63BA">
        <w:rPr>
          <w:sz w:val="20"/>
          <w:szCs w:val="20"/>
        </w:rPr>
        <w:t>is committed</w:t>
      </w:r>
      <w:r w:rsidRPr="001D63BA">
        <w:rPr>
          <w:sz w:val="20"/>
          <w:szCs w:val="20"/>
        </w:rPr>
        <w:t xml:space="preserve"> to bring</w:t>
      </w:r>
      <w:r w:rsidR="009629B6" w:rsidRPr="001D63BA">
        <w:rPr>
          <w:sz w:val="20"/>
          <w:szCs w:val="20"/>
        </w:rPr>
        <w:t>ing</w:t>
      </w:r>
      <w:r w:rsidRPr="001D63BA">
        <w:rPr>
          <w:sz w:val="20"/>
          <w:szCs w:val="20"/>
        </w:rPr>
        <w:t xml:space="preserve"> </w:t>
      </w:r>
      <w:r w:rsidR="009629B6" w:rsidRPr="001D63BA">
        <w:rPr>
          <w:sz w:val="20"/>
          <w:szCs w:val="20"/>
        </w:rPr>
        <w:t xml:space="preserve">results-oriented outcomes through collaborating </w:t>
      </w:r>
      <w:r w:rsidRPr="001D63BA">
        <w:rPr>
          <w:sz w:val="20"/>
          <w:szCs w:val="20"/>
        </w:rPr>
        <w:t xml:space="preserve">with the </w:t>
      </w:r>
      <w:r w:rsidR="006D6C01" w:rsidRPr="001D63BA">
        <w:rPr>
          <w:sz w:val="20"/>
          <w:szCs w:val="20"/>
        </w:rPr>
        <w:t>Board of Regents</w:t>
      </w:r>
      <w:r w:rsidRPr="001D63BA">
        <w:rPr>
          <w:sz w:val="20"/>
          <w:szCs w:val="20"/>
        </w:rPr>
        <w:t xml:space="preserve">, </w:t>
      </w:r>
      <w:r w:rsidR="006D6C01" w:rsidRPr="001D63BA">
        <w:rPr>
          <w:sz w:val="20"/>
          <w:szCs w:val="20"/>
        </w:rPr>
        <w:t>interim President Constance Gully</w:t>
      </w:r>
      <w:r w:rsidRPr="001D63BA">
        <w:rPr>
          <w:sz w:val="20"/>
          <w:szCs w:val="20"/>
        </w:rPr>
        <w:t xml:space="preserve">, and </w:t>
      </w:r>
      <w:r w:rsidR="00FE77B1" w:rsidRPr="001D63BA">
        <w:rPr>
          <w:sz w:val="20"/>
          <w:szCs w:val="20"/>
        </w:rPr>
        <w:t xml:space="preserve">the </w:t>
      </w:r>
      <w:r w:rsidRPr="001D63BA">
        <w:rPr>
          <w:sz w:val="20"/>
          <w:szCs w:val="20"/>
        </w:rPr>
        <w:t>administration.</w:t>
      </w:r>
    </w:p>
    <w:p w14:paraId="7FB9E506" w14:textId="77777777" w:rsidR="00C1360A" w:rsidRPr="001D63BA" w:rsidRDefault="00C1360A" w:rsidP="00C1360A">
      <w:pPr>
        <w:ind w:firstLine="720"/>
        <w:rPr>
          <w:sz w:val="20"/>
          <w:szCs w:val="20"/>
        </w:rPr>
      </w:pPr>
      <w:r w:rsidRPr="001D63BA">
        <w:rPr>
          <w:sz w:val="20"/>
          <w:szCs w:val="20"/>
        </w:rPr>
        <w:t xml:space="preserve">  </w:t>
      </w:r>
    </w:p>
    <w:p w14:paraId="19D4C4CB" w14:textId="3AC5BF6D" w:rsidR="006D6C01" w:rsidRPr="001D63BA" w:rsidRDefault="00C1360A" w:rsidP="00C1360A">
      <w:pPr>
        <w:ind w:firstLine="720"/>
        <w:rPr>
          <w:sz w:val="20"/>
          <w:szCs w:val="20"/>
        </w:rPr>
      </w:pPr>
      <w:r w:rsidRPr="001D63BA">
        <w:rPr>
          <w:sz w:val="20"/>
          <w:szCs w:val="20"/>
        </w:rPr>
        <w:t xml:space="preserve">This website is a testament to the work of the senate </w:t>
      </w:r>
      <w:r w:rsidR="001F67F0" w:rsidRPr="001D63BA">
        <w:rPr>
          <w:sz w:val="20"/>
          <w:szCs w:val="20"/>
        </w:rPr>
        <w:t>a</w:t>
      </w:r>
      <w:r w:rsidRPr="001D63BA">
        <w:rPr>
          <w:sz w:val="20"/>
          <w:szCs w:val="20"/>
        </w:rPr>
        <w:t xml:space="preserve">nd I hope that the site’s </w:t>
      </w:r>
      <w:r w:rsidR="00FE77B1" w:rsidRPr="001D63BA">
        <w:rPr>
          <w:sz w:val="20"/>
          <w:szCs w:val="20"/>
        </w:rPr>
        <w:t xml:space="preserve">features and links provide </w:t>
      </w:r>
      <w:r w:rsidRPr="001D63BA">
        <w:rPr>
          <w:sz w:val="20"/>
          <w:szCs w:val="20"/>
        </w:rPr>
        <w:t xml:space="preserve">transparency regarding our agenda, meetings, resolutions, and involvement with Missouri’s shared governance system, such as the Missouri Association of Faculty Senates and member universities. </w:t>
      </w:r>
    </w:p>
    <w:p w14:paraId="7B99A6AA" w14:textId="77777777" w:rsidR="006D6C01" w:rsidRPr="001D63BA" w:rsidRDefault="006D6C01" w:rsidP="00C1360A">
      <w:pPr>
        <w:ind w:firstLine="720"/>
        <w:rPr>
          <w:sz w:val="20"/>
          <w:szCs w:val="20"/>
        </w:rPr>
      </w:pPr>
    </w:p>
    <w:p w14:paraId="27046462" w14:textId="27369ED2" w:rsidR="006D6C01" w:rsidRPr="001D63BA" w:rsidRDefault="00C1360A" w:rsidP="00C1360A">
      <w:pPr>
        <w:ind w:firstLine="720"/>
        <w:rPr>
          <w:sz w:val="20"/>
          <w:szCs w:val="20"/>
        </w:rPr>
      </w:pPr>
      <w:r w:rsidRPr="001D63BA">
        <w:rPr>
          <w:sz w:val="20"/>
          <w:szCs w:val="20"/>
        </w:rPr>
        <w:t>Under our Si</w:t>
      </w:r>
      <w:r w:rsidR="00FE77B1" w:rsidRPr="001D63BA">
        <w:rPr>
          <w:sz w:val="20"/>
          <w:szCs w:val="20"/>
        </w:rPr>
        <w:t>x Key Initiatives</w:t>
      </w:r>
      <w:r w:rsidRPr="001D63BA">
        <w:rPr>
          <w:sz w:val="20"/>
          <w:szCs w:val="20"/>
        </w:rPr>
        <w:t>, I have set forth a course of action for the senate to incr</w:t>
      </w:r>
      <w:r w:rsidR="00FE77B1" w:rsidRPr="001D63BA">
        <w:rPr>
          <w:sz w:val="20"/>
          <w:szCs w:val="20"/>
        </w:rPr>
        <w:t>ease faculty governance</w:t>
      </w:r>
      <w:r w:rsidRPr="001D63BA">
        <w:rPr>
          <w:sz w:val="20"/>
          <w:szCs w:val="20"/>
        </w:rPr>
        <w:t xml:space="preserve"> at Harris-Stowe t</w:t>
      </w:r>
      <w:r w:rsidR="006D6C01" w:rsidRPr="001D63BA">
        <w:rPr>
          <w:sz w:val="20"/>
          <w:szCs w:val="20"/>
        </w:rPr>
        <w:t>hrough</w:t>
      </w:r>
      <w:r w:rsidR="00B95028" w:rsidRPr="001D63BA">
        <w:rPr>
          <w:sz w:val="20"/>
          <w:szCs w:val="20"/>
        </w:rPr>
        <w:t>,</w:t>
      </w:r>
      <w:r w:rsidR="006D6C01" w:rsidRPr="001D63BA">
        <w:rPr>
          <w:sz w:val="20"/>
          <w:szCs w:val="20"/>
        </w:rPr>
        <w:t xml:space="preserve"> </w:t>
      </w:r>
      <w:r w:rsidR="00B95028" w:rsidRPr="001D63BA">
        <w:rPr>
          <w:sz w:val="20"/>
          <w:szCs w:val="20"/>
        </w:rPr>
        <w:t xml:space="preserve">including but not limited to, </w:t>
      </w:r>
      <w:r w:rsidR="006D6C01" w:rsidRPr="001D63BA">
        <w:rPr>
          <w:sz w:val="20"/>
          <w:szCs w:val="20"/>
        </w:rPr>
        <w:t>the following initiatives:</w:t>
      </w:r>
    </w:p>
    <w:p w14:paraId="01E9E135" w14:textId="77777777" w:rsidR="006D6C01" w:rsidRPr="001D63BA" w:rsidRDefault="006D6C01" w:rsidP="00C1360A">
      <w:pPr>
        <w:ind w:firstLine="720"/>
        <w:rPr>
          <w:sz w:val="20"/>
          <w:szCs w:val="20"/>
        </w:rPr>
      </w:pPr>
    </w:p>
    <w:p w14:paraId="04716495" w14:textId="21334B63" w:rsidR="006D6C01" w:rsidRPr="001D63BA" w:rsidRDefault="006D6C01" w:rsidP="006D6C01">
      <w:pPr>
        <w:pStyle w:val="ListParagraph"/>
        <w:numPr>
          <w:ilvl w:val="0"/>
          <w:numId w:val="45"/>
        </w:numPr>
        <w:rPr>
          <w:sz w:val="20"/>
          <w:szCs w:val="20"/>
        </w:rPr>
      </w:pPr>
      <w:r w:rsidRPr="001D63BA">
        <w:rPr>
          <w:sz w:val="20"/>
          <w:szCs w:val="20"/>
        </w:rPr>
        <w:t>Senate Finance Committee: this committee will work with the Board of Regents to bring ideas and creative solutions from the faculty to address institution-wide goals and objectives</w:t>
      </w:r>
      <w:r w:rsidR="00B95028" w:rsidRPr="001D63BA">
        <w:rPr>
          <w:sz w:val="20"/>
          <w:szCs w:val="20"/>
        </w:rPr>
        <w:t xml:space="preserve"> and to bring transparency to the university budget process</w:t>
      </w:r>
      <w:r w:rsidRPr="001D63BA">
        <w:rPr>
          <w:sz w:val="20"/>
          <w:szCs w:val="20"/>
        </w:rPr>
        <w:t>;</w:t>
      </w:r>
    </w:p>
    <w:p w14:paraId="630500B4" w14:textId="77777777" w:rsidR="00B95028" w:rsidRPr="001D63BA" w:rsidRDefault="00B95028" w:rsidP="00B95028">
      <w:pPr>
        <w:pStyle w:val="ListParagraph"/>
        <w:ind w:left="1440"/>
        <w:rPr>
          <w:sz w:val="20"/>
          <w:szCs w:val="20"/>
        </w:rPr>
      </w:pPr>
    </w:p>
    <w:p w14:paraId="7A56C681" w14:textId="111618D4" w:rsidR="006D6C01" w:rsidRPr="001D63BA" w:rsidRDefault="006D6C01" w:rsidP="006D6C01">
      <w:pPr>
        <w:pStyle w:val="ListParagraph"/>
        <w:numPr>
          <w:ilvl w:val="0"/>
          <w:numId w:val="45"/>
        </w:numPr>
        <w:rPr>
          <w:sz w:val="20"/>
          <w:szCs w:val="20"/>
        </w:rPr>
      </w:pPr>
      <w:r w:rsidRPr="001D63BA">
        <w:rPr>
          <w:sz w:val="20"/>
          <w:szCs w:val="20"/>
        </w:rPr>
        <w:t>Improved Shared Governance</w:t>
      </w:r>
      <w:r w:rsidR="009629B6" w:rsidRPr="001D63BA">
        <w:rPr>
          <w:sz w:val="20"/>
          <w:szCs w:val="20"/>
        </w:rPr>
        <w:t xml:space="preserve"> and Communication</w:t>
      </w:r>
      <w:r w:rsidRPr="001D63BA">
        <w:rPr>
          <w:sz w:val="20"/>
          <w:szCs w:val="20"/>
        </w:rPr>
        <w:t xml:space="preserve">: the senate </w:t>
      </w:r>
      <w:r w:rsidR="00B95028" w:rsidRPr="001D63BA">
        <w:rPr>
          <w:sz w:val="20"/>
          <w:szCs w:val="20"/>
        </w:rPr>
        <w:t>has established a two-week pipeline with the Office of Academic Affairs to process senate resolutions for presentme</w:t>
      </w:r>
      <w:r w:rsidR="006E7856" w:rsidRPr="001D63BA">
        <w:rPr>
          <w:sz w:val="20"/>
          <w:szCs w:val="20"/>
        </w:rPr>
        <w:t>nt to the president and Board of</w:t>
      </w:r>
      <w:r w:rsidR="00B95028" w:rsidRPr="001D63BA">
        <w:rPr>
          <w:sz w:val="20"/>
          <w:szCs w:val="20"/>
        </w:rPr>
        <w:t xml:space="preserve"> Regents or for reconsideration by the senate;</w:t>
      </w:r>
    </w:p>
    <w:p w14:paraId="4D9A6B2B" w14:textId="77777777" w:rsidR="00B95028" w:rsidRPr="001D63BA" w:rsidRDefault="00B95028" w:rsidP="00B95028">
      <w:pPr>
        <w:rPr>
          <w:sz w:val="20"/>
          <w:szCs w:val="20"/>
        </w:rPr>
      </w:pPr>
    </w:p>
    <w:p w14:paraId="498520FD" w14:textId="01E919DE" w:rsidR="00B95028" w:rsidRPr="001D63BA" w:rsidRDefault="00B95028" w:rsidP="006D6C01">
      <w:pPr>
        <w:pStyle w:val="ListParagraph"/>
        <w:numPr>
          <w:ilvl w:val="0"/>
          <w:numId w:val="45"/>
        </w:numPr>
        <w:rPr>
          <w:sz w:val="20"/>
          <w:szCs w:val="20"/>
        </w:rPr>
      </w:pPr>
      <w:r w:rsidRPr="001D63BA">
        <w:rPr>
          <w:sz w:val="20"/>
          <w:szCs w:val="20"/>
        </w:rPr>
        <w:t>University Standing Committees: the senate will oversee the realignment of standing committees and will consider improved policies and procedures to ensure these committees add value to the institution’s academic and curricular goals;</w:t>
      </w:r>
    </w:p>
    <w:p w14:paraId="27180FDD" w14:textId="77777777" w:rsidR="00B95028" w:rsidRPr="001D63BA" w:rsidRDefault="00B95028" w:rsidP="00B95028">
      <w:pPr>
        <w:rPr>
          <w:sz w:val="20"/>
          <w:szCs w:val="20"/>
        </w:rPr>
      </w:pPr>
    </w:p>
    <w:p w14:paraId="65FEFAD1" w14:textId="0B7E9CC5" w:rsidR="00B95028" w:rsidRPr="001D63BA" w:rsidRDefault="00B95028" w:rsidP="006D6C01">
      <w:pPr>
        <w:pStyle w:val="ListParagraph"/>
        <w:numPr>
          <w:ilvl w:val="0"/>
          <w:numId w:val="45"/>
        </w:numPr>
        <w:rPr>
          <w:sz w:val="20"/>
          <w:szCs w:val="20"/>
        </w:rPr>
      </w:pPr>
      <w:r w:rsidRPr="001D63BA">
        <w:rPr>
          <w:sz w:val="20"/>
          <w:szCs w:val="20"/>
        </w:rPr>
        <w:t>Faculty Manual: the senate is involving faculty in revising the faculty manual for final completion of this two-year project;</w:t>
      </w:r>
    </w:p>
    <w:p w14:paraId="2804CB23" w14:textId="77777777" w:rsidR="00B95028" w:rsidRPr="001D63BA" w:rsidRDefault="00B95028" w:rsidP="00B95028">
      <w:pPr>
        <w:rPr>
          <w:sz w:val="20"/>
          <w:szCs w:val="20"/>
        </w:rPr>
      </w:pPr>
    </w:p>
    <w:p w14:paraId="199413B7" w14:textId="007A0FA7" w:rsidR="00C1360A" w:rsidRPr="001D63BA" w:rsidRDefault="00B95028" w:rsidP="00FE77B1">
      <w:pPr>
        <w:pStyle w:val="ListParagraph"/>
        <w:numPr>
          <w:ilvl w:val="0"/>
          <w:numId w:val="45"/>
        </w:numPr>
        <w:rPr>
          <w:sz w:val="20"/>
          <w:szCs w:val="20"/>
        </w:rPr>
      </w:pPr>
      <w:r w:rsidRPr="001D63BA">
        <w:rPr>
          <w:sz w:val="20"/>
          <w:szCs w:val="20"/>
        </w:rPr>
        <w:t xml:space="preserve">Faculty Survey: the senate will create a shared governance survey that will be given in the spring to all regular, full-time </w:t>
      </w:r>
      <w:proofErr w:type="gramStart"/>
      <w:r w:rsidRPr="001D63BA">
        <w:rPr>
          <w:sz w:val="20"/>
          <w:szCs w:val="20"/>
        </w:rPr>
        <w:t>faculty</w:t>
      </w:r>
      <w:proofErr w:type="gramEnd"/>
      <w:r w:rsidRPr="001D63BA">
        <w:rPr>
          <w:sz w:val="20"/>
          <w:szCs w:val="20"/>
        </w:rPr>
        <w:t xml:space="preserve"> to produce data for the continued improvement of shared governance.</w:t>
      </w:r>
    </w:p>
    <w:p w14:paraId="60C502C2" w14:textId="77777777" w:rsidR="00C1360A" w:rsidRPr="001D63BA" w:rsidRDefault="00C1360A" w:rsidP="00C1360A">
      <w:pPr>
        <w:ind w:firstLine="720"/>
        <w:rPr>
          <w:sz w:val="20"/>
          <w:szCs w:val="20"/>
        </w:rPr>
      </w:pPr>
    </w:p>
    <w:p w14:paraId="0107BDEC" w14:textId="77777777" w:rsidR="00C1360A" w:rsidRPr="001D63BA" w:rsidRDefault="00C1360A" w:rsidP="00C1360A">
      <w:pPr>
        <w:ind w:firstLine="720"/>
        <w:rPr>
          <w:sz w:val="20"/>
          <w:szCs w:val="20"/>
        </w:rPr>
      </w:pPr>
      <w:r w:rsidRPr="001D63BA">
        <w:rPr>
          <w:sz w:val="20"/>
          <w:szCs w:val="20"/>
        </w:rPr>
        <w:t xml:space="preserve">I have briefly mentioned some of the key initiatives and activities envisioned for the next twelve months, and I encourage you to check this site often as we will provide updated messages, documents, and links in an ongoing effort to provide both internal and external stakeholders with information about our senate activities and progress.  </w:t>
      </w:r>
    </w:p>
    <w:p w14:paraId="210DBA5D" w14:textId="77777777" w:rsidR="00C1360A" w:rsidRPr="001D63BA" w:rsidRDefault="00C1360A" w:rsidP="00C1360A">
      <w:pPr>
        <w:ind w:firstLine="720"/>
        <w:rPr>
          <w:sz w:val="20"/>
          <w:szCs w:val="20"/>
        </w:rPr>
      </w:pPr>
    </w:p>
    <w:p w14:paraId="26B33B09" w14:textId="64FB9883" w:rsidR="00C1360A" w:rsidRPr="001D63BA" w:rsidRDefault="00C1360A" w:rsidP="00C1360A">
      <w:pPr>
        <w:ind w:firstLine="720"/>
        <w:rPr>
          <w:sz w:val="20"/>
          <w:szCs w:val="20"/>
        </w:rPr>
      </w:pPr>
      <w:r w:rsidRPr="001D63BA">
        <w:rPr>
          <w:sz w:val="20"/>
          <w:szCs w:val="20"/>
        </w:rPr>
        <w:t xml:space="preserve">Thank you, again, for visiting the HSSU faculty senate website and do not hesitate to contact me or any of the senators with questions, ideas, and suggestions.  We are here to help move the needle on supporting and advancing our institution’s mission </w:t>
      </w:r>
      <w:r w:rsidR="00FE77B1" w:rsidRPr="001D63BA">
        <w:rPr>
          <w:sz w:val="20"/>
          <w:szCs w:val="20"/>
        </w:rPr>
        <w:t xml:space="preserve">and purpose </w:t>
      </w:r>
      <w:r w:rsidRPr="001D63BA">
        <w:rPr>
          <w:sz w:val="20"/>
          <w:szCs w:val="20"/>
        </w:rPr>
        <w:t xml:space="preserve">by complementing the shared governance environment in the best interests of everyone.  </w:t>
      </w:r>
    </w:p>
    <w:p w14:paraId="44EC7E8E" w14:textId="77777777" w:rsidR="00C1360A" w:rsidRPr="001D63BA" w:rsidRDefault="00C1360A" w:rsidP="00C1360A">
      <w:pPr>
        <w:ind w:firstLine="720"/>
        <w:rPr>
          <w:sz w:val="20"/>
          <w:szCs w:val="20"/>
        </w:rPr>
      </w:pPr>
    </w:p>
    <w:p w14:paraId="3FBFEB36" w14:textId="75890C69" w:rsidR="00C1360A" w:rsidRPr="001D63BA" w:rsidRDefault="00FE77B1" w:rsidP="00C1360A">
      <w:pPr>
        <w:rPr>
          <w:sz w:val="20"/>
          <w:szCs w:val="20"/>
        </w:rPr>
      </w:pPr>
      <w:r w:rsidRPr="001D63BA">
        <w:rPr>
          <w:sz w:val="20"/>
          <w:szCs w:val="20"/>
        </w:rPr>
        <w:t>Best</w:t>
      </w:r>
      <w:r w:rsidR="00C1360A" w:rsidRPr="001D63BA">
        <w:rPr>
          <w:sz w:val="20"/>
          <w:szCs w:val="20"/>
        </w:rPr>
        <w:t xml:space="preserve"> Regards,</w:t>
      </w:r>
    </w:p>
    <w:p w14:paraId="40AF3BB4" w14:textId="77777777" w:rsidR="00C1360A" w:rsidRPr="001D63BA" w:rsidRDefault="00C1360A" w:rsidP="00C1360A">
      <w:pPr>
        <w:rPr>
          <w:sz w:val="20"/>
          <w:szCs w:val="20"/>
        </w:rPr>
      </w:pPr>
    </w:p>
    <w:p w14:paraId="1D922E00" w14:textId="77777777" w:rsidR="00C1360A" w:rsidRPr="001D63BA" w:rsidRDefault="00C1360A" w:rsidP="00C1360A">
      <w:pPr>
        <w:rPr>
          <w:sz w:val="20"/>
          <w:szCs w:val="20"/>
        </w:rPr>
      </w:pPr>
      <w:r w:rsidRPr="001D63BA">
        <w:rPr>
          <w:sz w:val="20"/>
          <w:szCs w:val="20"/>
        </w:rPr>
        <w:t>Dr. Johndavid Kerr</w:t>
      </w:r>
    </w:p>
    <w:p w14:paraId="0BFB8607" w14:textId="77777777" w:rsidR="00C1360A" w:rsidRPr="001D63BA" w:rsidRDefault="00C1360A" w:rsidP="00C1360A">
      <w:pPr>
        <w:rPr>
          <w:sz w:val="20"/>
          <w:szCs w:val="20"/>
        </w:rPr>
      </w:pPr>
      <w:r w:rsidRPr="001D63BA">
        <w:rPr>
          <w:sz w:val="20"/>
          <w:szCs w:val="20"/>
        </w:rPr>
        <w:t>Faculty Senate President</w:t>
      </w:r>
    </w:p>
    <w:p w14:paraId="0A5B1F6E" w14:textId="77777777" w:rsidR="00767888" w:rsidRPr="001D63BA" w:rsidRDefault="00767888" w:rsidP="00FE77B1">
      <w:pPr>
        <w:rPr>
          <w:rFonts w:ascii="Arial" w:hAnsi="Arial"/>
          <w:b/>
          <w:smallCaps/>
          <w:sz w:val="20"/>
          <w:szCs w:val="20"/>
        </w:rPr>
      </w:pPr>
    </w:p>
    <w:p w14:paraId="64D16C71" w14:textId="77777777" w:rsidR="00767888" w:rsidRPr="001D63BA" w:rsidRDefault="00767888">
      <w:pPr>
        <w:jc w:val="center"/>
        <w:rPr>
          <w:rFonts w:ascii="Arial" w:hAnsi="Arial"/>
          <w:b/>
          <w:smallCaps/>
          <w:sz w:val="20"/>
          <w:szCs w:val="20"/>
        </w:rPr>
      </w:pPr>
    </w:p>
    <w:p w14:paraId="513A0EB4" w14:textId="77777777" w:rsidR="00767888" w:rsidRPr="001D63BA" w:rsidRDefault="00767888">
      <w:pPr>
        <w:jc w:val="center"/>
        <w:rPr>
          <w:rFonts w:ascii="Arial" w:hAnsi="Arial"/>
          <w:b/>
          <w:smallCaps/>
          <w:sz w:val="20"/>
          <w:szCs w:val="20"/>
        </w:rPr>
      </w:pPr>
    </w:p>
    <w:p w14:paraId="3B52FF8F" w14:textId="77777777" w:rsidR="00767888" w:rsidRPr="001D63BA" w:rsidRDefault="00767888">
      <w:pPr>
        <w:jc w:val="center"/>
        <w:rPr>
          <w:rFonts w:ascii="Arial" w:hAnsi="Arial"/>
          <w:b/>
          <w:smallCaps/>
          <w:sz w:val="20"/>
          <w:szCs w:val="20"/>
        </w:rPr>
      </w:pPr>
    </w:p>
    <w:p w14:paraId="062C294A" w14:textId="77777777" w:rsidR="00FE77B1" w:rsidRPr="001D63BA" w:rsidRDefault="00FE77B1">
      <w:pPr>
        <w:jc w:val="center"/>
        <w:rPr>
          <w:rFonts w:ascii="Arial" w:hAnsi="Arial"/>
          <w:b/>
          <w:smallCaps/>
          <w:sz w:val="20"/>
          <w:szCs w:val="20"/>
        </w:rPr>
      </w:pPr>
    </w:p>
    <w:p w14:paraId="6738BB7F" w14:textId="77777777" w:rsidR="00FE77B1" w:rsidRPr="001D63BA" w:rsidRDefault="00FE77B1">
      <w:pPr>
        <w:jc w:val="center"/>
        <w:rPr>
          <w:rFonts w:ascii="Arial" w:hAnsi="Arial"/>
          <w:b/>
          <w:smallCaps/>
          <w:sz w:val="20"/>
          <w:szCs w:val="20"/>
        </w:rPr>
      </w:pPr>
    </w:p>
    <w:p w14:paraId="067DD926" w14:textId="77777777" w:rsidR="00FE77B1" w:rsidRPr="001D63BA" w:rsidRDefault="00FE77B1">
      <w:pPr>
        <w:jc w:val="center"/>
        <w:rPr>
          <w:rFonts w:ascii="Arial" w:hAnsi="Arial"/>
          <w:b/>
          <w:smallCaps/>
          <w:sz w:val="20"/>
          <w:szCs w:val="20"/>
        </w:rPr>
      </w:pPr>
    </w:p>
    <w:p w14:paraId="25002A66" w14:textId="77777777" w:rsidR="00FE77B1" w:rsidRPr="001D63BA" w:rsidRDefault="00FE77B1">
      <w:pPr>
        <w:jc w:val="center"/>
        <w:rPr>
          <w:rFonts w:ascii="Arial" w:hAnsi="Arial"/>
          <w:b/>
          <w:smallCaps/>
          <w:sz w:val="20"/>
          <w:szCs w:val="20"/>
        </w:rPr>
      </w:pPr>
    </w:p>
    <w:p w14:paraId="12674940" w14:textId="77777777" w:rsidR="00FE77B1" w:rsidRPr="001D63BA" w:rsidRDefault="00FE77B1">
      <w:pPr>
        <w:jc w:val="center"/>
        <w:rPr>
          <w:rFonts w:ascii="Arial" w:hAnsi="Arial"/>
          <w:b/>
          <w:smallCaps/>
          <w:sz w:val="20"/>
          <w:szCs w:val="20"/>
        </w:rPr>
      </w:pPr>
    </w:p>
    <w:p w14:paraId="00E12197" w14:textId="77777777" w:rsidR="004C34DB" w:rsidRDefault="004C34DB" w:rsidP="00FE77B1">
      <w:pPr>
        <w:rPr>
          <w:rFonts w:ascii="Arial" w:hAnsi="Arial"/>
          <w:b/>
          <w:smallCaps/>
          <w:sz w:val="20"/>
          <w:szCs w:val="20"/>
        </w:rPr>
      </w:pPr>
    </w:p>
    <w:p w14:paraId="57D2432B" w14:textId="77777777" w:rsidR="004C34DB" w:rsidRDefault="004C34DB" w:rsidP="00FE77B1">
      <w:pPr>
        <w:rPr>
          <w:rFonts w:ascii="Arial" w:hAnsi="Arial"/>
          <w:b/>
          <w:smallCaps/>
          <w:sz w:val="20"/>
          <w:szCs w:val="20"/>
        </w:rPr>
      </w:pPr>
    </w:p>
    <w:p w14:paraId="3867B3FF" w14:textId="77777777" w:rsidR="004C34DB" w:rsidRDefault="004C34DB" w:rsidP="00FE77B1">
      <w:pPr>
        <w:rPr>
          <w:rFonts w:ascii="Arial" w:hAnsi="Arial"/>
          <w:b/>
          <w:smallCaps/>
          <w:sz w:val="20"/>
          <w:szCs w:val="20"/>
        </w:rPr>
      </w:pPr>
    </w:p>
    <w:p w14:paraId="7D7107BD" w14:textId="77777777" w:rsidR="004C34DB" w:rsidRDefault="004C34DB" w:rsidP="00FE77B1">
      <w:pPr>
        <w:rPr>
          <w:rFonts w:ascii="Arial" w:hAnsi="Arial"/>
          <w:b/>
          <w:smallCaps/>
          <w:sz w:val="20"/>
          <w:szCs w:val="20"/>
        </w:rPr>
      </w:pPr>
    </w:p>
    <w:p w14:paraId="2BBE1D7F" w14:textId="77777777" w:rsidR="004C34DB" w:rsidRDefault="004C34DB" w:rsidP="00FE77B1">
      <w:pPr>
        <w:rPr>
          <w:rFonts w:ascii="Arial" w:hAnsi="Arial"/>
          <w:b/>
          <w:smallCaps/>
          <w:sz w:val="20"/>
          <w:szCs w:val="20"/>
        </w:rPr>
      </w:pPr>
    </w:p>
    <w:p w14:paraId="377E48F6" w14:textId="77777777" w:rsidR="004C34DB" w:rsidRDefault="004C34DB" w:rsidP="00FE77B1">
      <w:pPr>
        <w:rPr>
          <w:rFonts w:ascii="Arial" w:hAnsi="Arial"/>
          <w:b/>
          <w:smallCaps/>
          <w:sz w:val="20"/>
          <w:szCs w:val="20"/>
        </w:rPr>
      </w:pPr>
    </w:p>
    <w:p w14:paraId="02C1C536" w14:textId="77777777" w:rsidR="004C34DB" w:rsidRDefault="004C34DB" w:rsidP="00FE77B1">
      <w:pPr>
        <w:rPr>
          <w:rFonts w:ascii="Arial" w:hAnsi="Arial"/>
          <w:b/>
          <w:smallCaps/>
          <w:sz w:val="20"/>
          <w:szCs w:val="20"/>
        </w:rPr>
      </w:pPr>
    </w:p>
    <w:p w14:paraId="5EB752CD" w14:textId="77777777" w:rsidR="004C34DB" w:rsidRDefault="004C34DB" w:rsidP="00FE77B1">
      <w:pPr>
        <w:rPr>
          <w:rFonts w:ascii="Arial" w:hAnsi="Arial"/>
          <w:b/>
          <w:smallCaps/>
          <w:sz w:val="20"/>
          <w:szCs w:val="20"/>
        </w:rPr>
      </w:pPr>
    </w:p>
    <w:p w14:paraId="39F0666E" w14:textId="77777777" w:rsidR="004C34DB" w:rsidRDefault="004C34DB" w:rsidP="00FE77B1">
      <w:pPr>
        <w:rPr>
          <w:rFonts w:ascii="Arial" w:hAnsi="Arial"/>
          <w:b/>
          <w:smallCaps/>
          <w:sz w:val="20"/>
          <w:szCs w:val="20"/>
        </w:rPr>
      </w:pPr>
    </w:p>
    <w:p w14:paraId="56966047" w14:textId="77777777" w:rsidR="004C34DB" w:rsidRDefault="004C34DB" w:rsidP="00FE77B1">
      <w:pPr>
        <w:rPr>
          <w:rFonts w:ascii="Arial" w:hAnsi="Arial"/>
          <w:b/>
          <w:smallCaps/>
          <w:sz w:val="20"/>
          <w:szCs w:val="20"/>
        </w:rPr>
      </w:pPr>
    </w:p>
    <w:p w14:paraId="61F86739" w14:textId="77777777" w:rsidR="004C34DB" w:rsidRDefault="004C34DB" w:rsidP="00FE77B1">
      <w:pPr>
        <w:rPr>
          <w:rFonts w:ascii="Arial" w:hAnsi="Arial"/>
          <w:b/>
          <w:smallCaps/>
          <w:sz w:val="20"/>
          <w:szCs w:val="20"/>
        </w:rPr>
      </w:pPr>
    </w:p>
    <w:p w14:paraId="119CD0F9" w14:textId="77777777" w:rsidR="004C34DB" w:rsidRDefault="004C34DB" w:rsidP="00FE77B1">
      <w:pPr>
        <w:rPr>
          <w:rFonts w:ascii="Arial" w:hAnsi="Arial"/>
          <w:b/>
          <w:smallCaps/>
          <w:sz w:val="20"/>
          <w:szCs w:val="20"/>
        </w:rPr>
      </w:pPr>
    </w:p>
    <w:p w14:paraId="48099D13" w14:textId="77777777" w:rsidR="004C34DB" w:rsidRDefault="004C34DB" w:rsidP="00FE77B1">
      <w:pPr>
        <w:rPr>
          <w:rFonts w:ascii="Arial" w:hAnsi="Arial"/>
          <w:b/>
          <w:smallCaps/>
          <w:sz w:val="20"/>
          <w:szCs w:val="20"/>
        </w:rPr>
      </w:pPr>
    </w:p>
    <w:p w14:paraId="33DBB9B8" w14:textId="77777777" w:rsidR="004C34DB" w:rsidRDefault="004C34DB" w:rsidP="00FE77B1">
      <w:pPr>
        <w:rPr>
          <w:rFonts w:ascii="Arial" w:hAnsi="Arial"/>
          <w:b/>
          <w:smallCaps/>
          <w:sz w:val="20"/>
          <w:szCs w:val="20"/>
        </w:rPr>
      </w:pPr>
    </w:p>
    <w:p w14:paraId="0F709D31" w14:textId="77777777" w:rsidR="004C34DB" w:rsidRDefault="004C34DB" w:rsidP="00FE77B1">
      <w:pPr>
        <w:rPr>
          <w:rFonts w:ascii="Arial" w:hAnsi="Arial"/>
          <w:b/>
          <w:smallCaps/>
          <w:sz w:val="20"/>
          <w:szCs w:val="20"/>
        </w:rPr>
      </w:pPr>
    </w:p>
    <w:p w14:paraId="6E4B1001" w14:textId="77777777" w:rsidR="004C34DB" w:rsidRDefault="004C34DB" w:rsidP="00FE77B1">
      <w:pPr>
        <w:rPr>
          <w:rFonts w:ascii="Arial" w:hAnsi="Arial"/>
          <w:b/>
          <w:smallCaps/>
          <w:sz w:val="20"/>
          <w:szCs w:val="20"/>
        </w:rPr>
      </w:pPr>
    </w:p>
    <w:p w14:paraId="50B1E0D6" w14:textId="77777777" w:rsidR="004C34DB" w:rsidRDefault="004C34DB" w:rsidP="00FE77B1">
      <w:pPr>
        <w:rPr>
          <w:rFonts w:ascii="Arial" w:hAnsi="Arial"/>
          <w:b/>
          <w:smallCaps/>
          <w:sz w:val="20"/>
          <w:szCs w:val="20"/>
        </w:rPr>
      </w:pPr>
    </w:p>
    <w:p w14:paraId="530B4FED" w14:textId="77777777" w:rsidR="004C34DB" w:rsidRDefault="004C34DB" w:rsidP="00FE77B1">
      <w:pPr>
        <w:rPr>
          <w:rFonts w:ascii="Arial" w:hAnsi="Arial"/>
          <w:b/>
          <w:smallCaps/>
          <w:sz w:val="20"/>
          <w:szCs w:val="20"/>
        </w:rPr>
      </w:pPr>
    </w:p>
    <w:p w14:paraId="7A22E790" w14:textId="77777777" w:rsidR="00C1360A" w:rsidRPr="00E6221B" w:rsidRDefault="00C1360A" w:rsidP="00FE77B1">
      <w:pPr>
        <w:rPr>
          <w:rFonts w:ascii="Arial" w:hAnsi="Arial"/>
          <w:b/>
          <w:smallCaps/>
          <w:sz w:val="20"/>
          <w:szCs w:val="20"/>
        </w:rPr>
      </w:pPr>
      <w:r w:rsidRPr="001D63BA">
        <w:rPr>
          <w:rFonts w:ascii="Arial" w:hAnsi="Arial"/>
          <w:b/>
          <w:smallCaps/>
          <w:sz w:val="20"/>
          <w:szCs w:val="20"/>
        </w:rPr>
        <w:t xml:space="preserve">3026 Laclede </w:t>
      </w:r>
      <w:proofErr w:type="spellStart"/>
      <w:r w:rsidRPr="001D63BA">
        <w:rPr>
          <w:rFonts w:ascii="Arial" w:hAnsi="Arial"/>
          <w:b/>
          <w:smallCaps/>
          <w:sz w:val="20"/>
          <w:szCs w:val="20"/>
        </w:rPr>
        <w:t>ave</w:t>
      </w:r>
      <w:proofErr w:type="spellEnd"/>
      <w:r w:rsidRPr="001D63BA">
        <w:rPr>
          <w:rFonts w:ascii="Arial" w:hAnsi="Arial"/>
          <w:b/>
          <w:smallCaps/>
          <w:sz w:val="20"/>
          <w:szCs w:val="20"/>
        </w:rPr>
        <w:t xml:space="preserve">     ●    St. Louis, Missouri  63103   ●     (314) 340-3300  </w:t>
      </w:r>
      <w:r w:rsidRPr="00E6221B">
        <w:rPr>
          <w:rFonts w:ascii="Arial" w:hAnsi="Arial"/>
          <w:b/>
          <w:smallCaps/>
          <w:sz w:val="20"/>
          <w:szCs w:val="20"/>
        </w:rPr>
        <w:t xml:space="preserve">   </w:t>
      </w:r>
      <w:proofErr w:type="gramStart"/>
      <w:r w:rsidRPr="00E6221B">
        <w:rPr>
          <w:rFonts w:ascii="Arial" w:hAnsi="Arial"/>
          <w:b/>
          <w:smallCaps/>
          <w:sz w:val="20"/>
          <w:szCs w:val="20"/>
        </w:rPr>
        <w:t>●  Fax</w:t>
      </w:r>
      <w:proofErr w:type="gramEnd"/>
      <w:r w:rsidRPr="00E6221B">
        <w:rPr>
          <w:rFonts w:ascii="Arial" w:hAnsi="Arial"/>
          <w:b/>
          <w:smallCaps/>
          <w:sz w:val="20"/>
          <w:szCs w:val="20"/>
        </w:rPr>
        <w:t xml:space="preserve">:  (314) </w:t>
      </w:r>
      <w:r>
        <w:rPr>
          <w:rFonts w:ascii="Arial" w:hAnsi="Arial"/>
          <w:b/>
          <w:smallCaps/>
          <w:sz w:val="20"/>
          <w:szCs w:val="20"/>
        </w:rPr>
        <w:t>340-3699</w:t>
      </w:r>
    </w:p>
    <w:sectPr w:rsidR="00C1360A" w:rsidRPr="00E6221B" w:rsidSect="00C1360A">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282BA" w14:textId="77777777" w:rsidR="000D2A70" w:rsidRDefault="000D2A70">
      <w:r>
        <w:separator/>
      </w:r>
    </w:p>
  </w:endnote>
  <w:endnote w:type="continuationSeparator" w:id="0">
    <w:p w14:paraId="61360CAF" w14:textId="77777777" w:rsidR="000D2A70" w:rsidRDefault="000D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FF2E6" w14:textId="77777777" w:rsidR="00DD4F29" w:rsidRDefault="00DD4F29" w:rsidP="00440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9635C6" w14:textId="77777777" w:rsidR="00DD4F29" w:rsidRDefault="00DD4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8C9" w14:textId="77777777" w:rsidR="00DD4F29" w:rsidRDefault="00DD4F29" w:rsidP="008E3F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2CB">
      <w:rPr>
        <w:rStyle w:val="PageNumber"/>
        <w:noProof/>
      </w:rPr>
      <w:t>1</w:t>
    </w:r>
    <w:r>
      <w:rPr>
        <w:rStyle w:val="PageNumber"/>
      </w:rPr>
      <w:fldChar w:fldCharType="end"/>
    </w:r>
  </w:p>
  <w:p w14:paraId="7F5CBA5F" w14:textId="4DC7AB83" w:rsidR="00DD4F29" w:rsidRDefault="00DD4F29">
    <w:pPr>
      <w:pStyle w:val="Footer"/>
      <w:jc w:val="center"/>
    </w:pPr>
  </w:p>
  <w:p w14:paraId="2366CD5E" w14:textId="77777777" w:rsidR="00DD4F29" w:rsidRDefault="00DD4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59103" w14:textId="77777777" w:rsidR="000D2A70" w:rsidRDefault="000D2A70">
      <w:r>
        <w:separator/>
      </w:r>
    </w:p>
  </w:footnote>
  <w:footnote w:type="continuationSeparator" w:id="0">
    <w:p w14:paraId="7C268DA3" w14:textId="77777777" w:rsidR="000D2A70" w:rsidRDefault="000D2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DED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F53F5"/>
    <w:multiLevelType w:val="hybridMultilevel"/>
    <w:tmpl w:val="396C49CA"/>
    <w:lvl w:ilvl="0" w:tplc="95A8E3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1FC5AA6"/>
    <w:multiLevelType w:val="hybridMultilevel"/>
    <w:tmpl w:val="33FCCF00"/>
    <w:lvl w:ilvl="0" w:tplc="12A47FD2">
      <w:start w:val="2"/>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07D775B7"/>
    <w:multiLevelType w:val="hybridMultilevel"/>
    <w:tmpl w:val="0730139C"/>
    <w:lvl w:ilvl="0" w:tplc="C5E2F9C6">
      <w:start w:val="1"/>
      <w:numFmt w:val="upperLetter"/>
      <w:lvlText w:val="(%1)"/>
      <w:lvlJc w:val="left"/>
      <w:pPr>
        <w:ind w:left="5040" w:hanging="720"/>
      </w:pPr>
      <w:rPr>
        <w:rFonts w:ascii="Times New Roman" w:eastAsia="Times New Roman" w:hAnsi="Times New Roman"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nsid w:val="0A2D0788"/>
    <w:multiLevelType w:val="hybridMultilevel"/>
    <w:tmpl w:val="DDB85BC2"/>
    <w:lvl w:ilvl="0" w:tplc="F80C8B7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C652BB8"/>
    <w:multiLevelType w:val="hybridMultilevel"/>
    <w:tmpl w:val="F0FC8550"/>
    <w:lvl w:ilvl="0" w:tplc="1ED6559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0D0778D6"/>
    <w:multiLevelType w:val="hybridMultilevel"/>
    <w:tmpl w:val="31363642"/>
    <w:lvl w:ilvl="0" w:tplc="CD7230C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0D2C77F9"/>
    <w:multiLevelType w:val="hybridMultilevel"/>
    <w:tmpl w:val="A5485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852307"/>
    <w:multiLevelType w:val="hybridMultilevel"/>
    <w:tmpl w:val="D292CD72"/>
    <w:lvl w:ilvl="0" w:tplc="BD8671A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15E055CA"/>
    <w:multiLevelType w:val="hybridMultilevel"/>
    <w:tmpl w:val="9D86BEB4"/>
    <w:lvl w:ilvl="0" w:tplc="7C52DC40">
      <w:start w:val="1"/>
      <w:numFmt w:val="decimal"/>
      <w:lvlText w:val="(%1)"/>
      <w:lvlJc w:val="left"/>
      <w:pPr>
        <w:ind w:left="5040" w:hanging="720"/>
      </w:pPr>
      <w:rPr>
        <w:rFonts w:ascii="Times New Roman" w:eastAsia="Times New Roman" w:hAnsi="Times New Roman"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1861060E"/>
    <w:multiLevelType w:val="hybridMultilevel"/>
    <w:tmpl w:val="EFD69EA4"/>
    <w:lvl w:ilvl="0" w:tplc="B88C70CE">
      <w:start w:val="1"/>
      <w:numFmt w:val="decimal"/>
      <w:lvlText w:val="(%1)"/>
      <w:lvlJc w:val="left"/>
      <w:pPr>
        <w:ind w:left="5360" w:hanging="104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nsid w:val="1D4F12BD"/>
    <w:multiLevelType w:val="hybridMultilevel"/>
    <w:tmpl w:val="1E169F56"/>
    <w:lvl w:ilvl="0" w:tplc="55F29066">
      <w:start w:val="1"/>
      <w:numFmt w:val="upp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E414CFE"/>
    <w:multiLevelType w:val="hybridMultilevel"/>
    <w:tmpl w:val="B32E8D28"/>
    <w:lvl w:ilvl="0" w:tplc="4AEE1122">
      <w:start w:val="7"/>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1474FB0"/>
    <w:multiLevelType w:val="hybridMultilevel"/>
    <w:tmpl w:val="32C061F0"/>
    <w:lvl w:ilvl="0" w:tplc="5838E63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226120EB"/>
    <w:multiLevelType w:val="hybridMultilevel"/>
    <w:tmpl w:val="02D88756"/>
    <w:lvl w:ilvl="0" w:tplc="51E2CF9A">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6704FEB"/>
    <w:multiLevelType w:val="hybridMultilevel"/>
    <w:tmpl w:val="2E921B46"/>
    <w:lvl w:ilvl="0" w:tplc="B11AC30C">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289F243A"/>
    <w:multiLevelType w:val="multilevel"/>
    <w:tmpl w:val="352E70E6"/>
    <w:lvl w:ilvl="0">
      <w:start w:val="1"/>
      <w:numFmt w:val="upperLetter"/>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7">
    <w:nsid w:val="28F8609C"/>
    <w:multiLevelType w:val="hybridMultilevel"/>
    <w:tmpl w:val="88325518"/>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2E7F0BC4"/>
    <w:multiLevelType w:val="hybridMultilevel"/>
    <w:tmpl w:val="F724AD60"/>
    <w:lvl w:ilvl="0" w:tplc="393411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2EEF335F"/>
    <w:multiLevelType w:val="hybridMultilevel"/>
    <w:tmpl w:val="E29C09F4"/>
    <w:lvl w:ilvl="0" w:tplc="E7C2AB9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nsid w:val="2FE34D23"/>
    <w:multiLevelType w:val="hybridMultilevel"/>
    <w:tmpl w:val="7D8CE65E"/>
    <w:lvl w:ilvl="0" w:tplc="9348AC68">
      <w:start w:val="8"/>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1750BD7"/>
    <w:multiLevelType w:val="hybridMultilevel"/>
    <w:tmpl w:val="68C4B8B6"/>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33161E18"/>
    <w:multiLevelType w:val="hybridMultilevel"/>
    <w:tmpl w:val="F99C82E6"/>
    <w:lvl w:ilvl="0" w:tplc="6FBE606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7C71D7A"/>
    <w:multiLevelType w:val="hybridMultilevel"/>
    <w:tmpl w:val="7BDAC27A"/>
    <w:lvl w:ilvl="0" w:tplc="759C6A4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393A1D01"/>
    <w:multiLevelType w:val="hybridMultilevel"/>
    <w:tmpl w:val="79506E0A"/>
    <w:lvl w:ilvl="0" w:tplc="87BA7478">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3AB15DC9"/>
    <w:multiLevelType w:val="hybridMultilevel"/>
    <w:tmpl w:val="0DB4F566"/>
    <w:lvl w:ilvl="0" w:tplc="1396E0A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3E741803"/>
    <w:multiLevelType w:val="hybridMultilevel"/>
    <w:tmpl w:val="87C8A660"/>
    <w:lvl w:ilvl="0" w:tplc="3EEA03F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3EE762D1"/>
    <w:multiLevelType w:val="hybridMultilevel"/>
    <w:tmpl w:val="DDD6EE7E"/>
    <w:lvl w:ilvl="0" w:tplc="D9E01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0D43664"/>
    <w:multiLevelType w:val="hybridMultilevel"/>
    <w:tmpl w:val="2C96FCBE"/>
    <w:lvl w:ilvl="0" w:tplc="C04803E2">
      <w:start w:val="1"/>
      <w:numFmt w:val="upperLetter"/>
      <w:lvlText w:val="%1."/>
      <w:lvlJc w:val="left"/>
      <w:pPr>
        <w:ind w:left="3940" w:hanging="1060"/>
      </w:pPr>
      <w:rPr>
        <w:rFonts w:ascii="Times New Roman" w:eastAsia="Times New Roman" w:hAnsi="Times New Roman" w:cs="Times New Roman"/>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42836C6C"/>
    <w:multiLevelType w:val="hybridMultilevel"/>
    <w:tmpl w:val="9EC68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F19E3"/>
    <w:multiLevelType w:val="hybridMultilevel"/>
    <w:tmpl w:val="F6640D4A"/>
    <w:lvl w:ilvl="0" w:tplc="CC5C58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6AD26B3"/>
    <w:multiLevelType w:val="hybridMultilevel"/>
    <w:tmpl w:val="352E70E6"/>
    <w:lvl w:ilvl="0" w:tplc="3EEA03F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4700150C"/>
    <w:multiLevelType w:val="hybridMultilevel"/>
    <w:tmpl w:val="8DAC9F54"/>
    <w:lvl w:ilvl="0" w:tplc="10AAC894">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nsid w:val="4A5F5F58"/>
    <w:multiLevelType w:val="hybridMultilevel"/>
    <w:tmpl w:val="3EDAC08C"/>
    <w:lvl w:ilvl="0" w:tplc="5C98A6F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4DFA405A"/>
    <w:multiLevelType w:val="hybridMultilevel"/>
    <w:tmpl w:val="73DC52EC"/>
    <w:lvl w:ilvl="0" w:tplc="FFC01D88">
      <w:start w:val="2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E734696"/>
    <w:multiLevelType w:val="hybridMultilevel"/>
    <w:tmpl w:val="2728954C"/>
    <w:lvl w:ilvl="0" w:tplc="4C36107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4F50759E"/>
    <w:multiLevelType w:val="hybridMultilevel"/>
    <w:tmpl w:val="AFA6E2B4"/>
    <w:lvl w:ilvl="0" w:tplc="2D0ED85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nsid w:val="5690278A"/>
    <w:multiLevelType w:val="hybridMultilevel"/>
    <w:tmpl w:val="77E027F4"/>
    <w:lvl w:ilvl="0" w:tplc="5C3CFC1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8">
    <w:nsid w:val="5AA816BD"/>
    <w:multiLevelType w:val="hybridMultilevel"/>
    <w:tmpl w:val="0992AA28"/>
    <w:lvl w:ilvl="0" w:tplc="FE989EC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CDE6E15"/>
    <w:multiLevelType w:val="hybridMultilevel"/>
    <w:tmpl w:val="87F2C916"/>
    <w:lvl w:ilvl="0" w:tplc="5FAE17D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nsid w:val="60E15D4D"/>
    <w:multiLevelType w:val="hybridMultilevel"/>
    <w:tmpl w:val="5E6CAFF6"/>
    <w:lvl w:ilvl="0" w:tplc="73166E14">
      <w:start w:val="1"/>
      <w:numFmt w:val="upperLetter"/>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1">
    <w:nsid w:val="629C3C23"/>
    <w:multiLevelType w:val="hybridMultilevel"/>
    <w:tmpl w:val="7FAA3676"/>
    <w:lvl w:ilvl="0" w:tplc="2F3ECA2C">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nsid w:val="68914F81"/>
    <w:multiLevelType w:val="hybridMultilevel"/>
    <w:tmpl w:val="68C4B8B6"/>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nsid w:val="6D801AB8"/>
    <w:multiLevelType w:val="hybridMultilevel"/>
    <w:tmpl w:val="6A1E9306"/>
    <w:lvl w:ilvl="0" w:tplc="3EEA03FC">
      <w:start w:val="1"/>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0C13C3"/>
    <w:multiLevelType w:val="hybridMultilevel"/>
    <w:tmpl w:val="AFA6E2B4"/>
    <w:lvl w:ilvl="0" w:tplc="2D0ED85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nsid w:val="72033E43"/>
    <w:multiLevelType w:val="hybridMultilevel"/>
    <w:tmpl w:val="3C52758E"/>
    <w:lvl w:ilvl="0" w:tplc="635635FC">
      <w:start w:val="1"/>
      <w:numFmt w:val="upp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7311318B"/>
    <w:multiLevelType w:val="hybridMultilevel"/>
    <w:tmpl w:val="5330AFE0"/>
    <w:lvl w:ilvl="0" w:tplc="15D02F2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69A5077"/>
    <w:multiLevelType w:val="hybridMultilevel"/>
    <w:tmpl w:val="2C4495FA"/>
    <w:lvl w:ilvl="0" w:tplc="4AD2EE30">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8">
    <w:nsid w:val="7E821FF2"/>
    <w:multiLevelType w:val="hybridMultilevel"/>
    <w:tmpl w:val="DE841702"/>
    <w:lvl w:ilvl="0" w:tplc="8EF0FFF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8"/>
  </w:num>
  <w:num w:numId="2">
    <w:abstractNumId w:val="27"/>
  </w:num>
  <w:num w:numId="3">
    <w:abstractNumId w:val="30"/>
  </w:num>
  <w:num w:numId="4">
    <w:abstractNumId w:val="8"/>
  </w:num>
  <w:num w:numId="5">
    <w:abstractNumId w:val="1"/>
  </w:num>
  <w:num w:numId="6">
    <w:abstractNumId w:val="18"/>
  </w:num>
  <w:num w:numId="7">
    <w:abstractNumId w:val="22"/>
  </w:num>
  <w:num w:numId="8">
    <w:abstractNumId w:val="36"/>
  </w:num>
  <w:num w:numId="9">
    <w:abstractNumId w:val="13"/>
  </w:num>
  <w:num w:numId="10">
    <w:abstractNumId w:val="45"/>
  </w:num>
  <w:num w:numId="11">
    <w:abstractNumId w:val="4"/>
  </w:num>
  <w:num w:numId="12">
    <w:abstractNumId w:val="25"/>
  </w:num>
  <w:num w:numId="13">
    <w:abstractNumId w:val="29"/>
  </w:num>
  <w:num w:numId="14">
    <w:abstractNumId w:val="20"/>
  </w:num>
  <w:num w:numId="15">
    <w:abstractNumId w:val="44"/>
  </w:num>
  <w:num w:numId="16">
    <w:abstractNumId w:val="46"/>
  </w:num>
  <w:num w:numId="17">
    <w:abstractNumId w:val="35"/>
  </w:num>
  <w:num w:numId="18">
    <w:abstractNumId w:val="47"/>
  </w:num>
  <w:num w:numId="19">
    <w:abstractNumId w:val="3"/>
  </w:num>
  <w:num w:numId="20">
    <w:abstractNumId w:val="19"/>
  </w:num>
  <w:num w:numId="21">
    <w:abstractNumId w:val="9"/>
  </w:num>
  <w:num w:numId="22">
    <w:abstractNumId w:val="14"/>
  </w:num>
  <w:num w:numId="23">
    <w:abstractNumId w:val="24"/>
  </w:num>
  <w:num w:numId="24">
    <w:abstractNumId w:val="15"/>
  </w:num>
  <w:num w:numId="25">
    <w:abstractNumId w:val="10"/>
  </w:num>
  <w:num w:numId="26">
    <w:abstractNumId w:val="23"/>
  </w:num>
  <w:num w:numId="27">
    <w:abstractNumId w:val="48"/>
  </w:num>
  <w:num w:numId="28">
    <w:abstractNumId w:val="5"/>
  </w:num>
  <w:num w:numId="29">
    <w:abstractNumId w:val="0"/>
  </w:num>
  <w:num w:numId="30">
    <w:abstractNumId w:val="31"/>
  </w:num>
  <w:num w:numId="31">
    <w:abstractNumId w:val="34"/>
  </w:num>
  <w:num w:numId="32">
    <w:abstractNumId w:val="41"/>
  </w:num>
  <w:num w:numId="33">
    <w:abstractNumId w:val="37"/>
  </w:num>
  <w:num w:numId="34">
    <w:abstractNumId w:val="2"/>
  </w:num>
  <w:num w:numId="35">
    <w:abstractNumId w:val="21"/>
  </w:num>
  <w:num w:numId="36">
    <w:abstractNumId w:val="17"/>
  </w:num>
  <w:num w:numId="37">
    <w:abstractNumId w:val="32"/>
  </w:num>
  <w:num w:numId="38">
    <w:abstractNumId w:val="40"/>
  </w:num>
  <w:num w:numId="39">
    <w:abstractNumId w:val="6"/>
  </w:num>
  <w:num w:numId="40">
    <w:abstractNumId w:val="33"/>
  </w:num>
  <w:num w:numId="41">
    <w:abstractNumId w:val="39"/>
  </w:num>
  <w:num w:numId="42">
    <w:abstractNumId w:val="42"/>
  </w:num>
  <w:num w:numId="43">
    <w:abstractNumId w:val="28"/>
  </w:num>
  <w:num w:numId="44">
    <w:abstractNumId w:val="11"/>
  </w:num>
  <w:num w:numId="45">
    <w:abstractNumId w:val="7"/>
  </w:num>
  <w:num w:numId="46">
    <w:abstractNumId w:val="12"/>
  </w:num>
  <w:num w:numId="47">
    <w:abstractNumId w:val="16"/>
  </w:num>
  <w:num w:numId="48">
    <w:abstractNumId w:val="4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B1"/>
    <w:rsid w:val="00024F9A"/>
    <w:rsid w:val="00037B89"/>
    <w:rsid w:val="00053D44"/>
    <w:rsid w:val="000D2A70"/>
    <w:rsid w:val="001814BA"/>
    <w:rsid w:val="001D63BA"/>
    <w:rsid w:val="001F67F0"/>
    <w:rsid w:val="002172F6"/>
    <w:rsid w:val="002362CB"/>
    <w:rsid w:val="003A0CA8"/>
    <w:rsid w:val="003B6467"/>
    <w:rsid w:val="00422238"/>
    <w:rsid w:val="00426473"/>
    <w:rsid w:val="0044074E"/>
    <w:rsid w:val="00480A87"/>
    <w:rsid w:val="004968D1"/>
    <w:rsid w:val="004C34DB"/>
    <w:rsid w:val="004F6828"/>
    <w:rsid w:val="00514508"/>
    <w:rsid w:val="00544171"/>
    <w:rsid w:val="00592BB6"/>
    <w:rsid w:val="005A1541"/>
    <w:rsid w:val="005A700E"/>
    <w:rsid w:val="005B7358"/>
    <w:rsid w:val="005D2EDB"/>
    <w:rsid w:val="005E5910"/>
    <w:rsid w:val="00604C38"/>
    <w:rsid w:val="006607BA"/>
    <w:rsid w:val="006D6C01"/>
    <w:rsid w:val="006E7856"/>
    <w:rsid w:val="00767888"/>
    <w:rsid w:val="00785561"/>
    <w:rsid w:val="0081349F"/>
    <w:rsid w:val="00825705"/>
    <w:rsid w:val="00877080"/>
    <w:rsid w:val="00881004"/>
    <w:rsid w:val="008A2D89"/>
    <w:rsid w:val="008D595E"/>
    <w:rsid w:val="008E2AC9"/>
    <w:rsid w:val="008E3FCC"/>
    <w:rsid w:val="009629B6"/>
    <w:rsid w:val="00967EC1"/>
    <w:rsid w:val="00972D8C"/>
    <w:rsid w:val="009B1BE0"/>
    <w:rsid w:val="009B56B1"/>
    <w:rsid w:val="009C3682"/>
    <w:rsid w:val="009C6173"/>
    <w:rsid w:val="009C754E"/>
    <w:rsid w:val="009E0AEE"/>
    <w:rsid w:val="00A14848"/>
    <w:rsid w:val="00A213A1"/>
    <w:rsid w:val="00A224A0"/>
    <w:rsid w:val="00B21C8B"/>
    <w:rsid w:val="00B43AAA"/>
    <w:rsid w:val="00B95028"/>
    <w:rsid w:val="00C1360A"/>
    <w:rsid w:val="00C2022E"/>
    <w:rsid w:val="00C25BF9"/>
    <w:rsid w:val="00CC357A"/>
    <w:rsid w:val="00D30B17"/>
    <w:rsid w:val="00DD4F29"/>
    <w:rsid w:val="00E1004F"/>
    <w:rsid w:val="00ED0585"/>
    <w:rsid w:val="00ED72D1"/>
    <w:rsid w:val="00F1654F"/>
    <w:rsid w:val="00FE77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B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47C3"/>
    <w:rPr>
      <w:color w:val="0000FF"/>
      <w:u w:val="single"/>
    </w:rPr>
  </w:style>
  <w:style w:type="paragraph" w:styleId="Footer">
    <w:name w:val="footer"/>
    <w:basedOn w:val="Normal"/>
    <w:link w:val="FooterChar"/>
    <w:uiPriority w:val="99"/>
    <w:unhideWhenUsed/>
    <w:rsid w:val="006A1B1B"/>
    <w:pPr>
      <w:tabs>
        <w:tab w:val="center" w:pos="4320"/>
        <w:tab w:val="right" w:pos="8640"/>
      </w:tabs>
    </w:pPr>
    <w:rPr>
      <w:lang w:val="x-none" w:eastAsia="x-none"/>
    </w:rPr>
  </w:style>
  <w:style w:type="character" w:customStyle="1" w:styleId="FooterChar">
    <w:name w:val="Footer Char"/>
    <w:link w:val="Footer"/>
    <w:uiPriority w:val="99"/>
    <w:rsid w:val="006A1B1B"/>
    <w:rPr>
      <w:sz w:val="24"/>
      <w:szCs w:val="24"/>
    </w:rPr>
  </w:style>
  <w:style w:type="character" w:styleId="PageNumber">
    <w:name w:val="page number"/>
    <w:basedOn w:val="DefaultParagraphFont"/>
    <w:uiPriority w:val="99"/>
    <w:semiHidden/>
    <w:unhideWhenUsed/>
    <w:rsid w:val="006A1B1B"/>
  </w:style>
  <w:style w:type="paragraph" w:customStyle="1" w:styleId="MediumGrid1-Accent21">
    <w:name w:val="Medium Grid 1 - Accent 21"/>
    <w:basedOn w:val="Normal"/>
    <w:uiPriority w:val="34"/>
    <w:qFormat/>
    <w:rsid w:val="001731ED"/>
    <w:pPr>
      <w:ind w:left="720"/>
      <w:contextualSpacing/>
    </w:pPr>
    <w:rPr>
      <w:rFonts w:ascii="Cambria" w:eastAsia="Cambria" w:hAnsi="Cambria"/>
    </w:rPr>
  </w:style>
  <w:style w:type="paragraph" w:styleId="BalloonText">
    <w:name w:val="Balloon Text"/>
    <w:basedOn w:val="Normal"/>
    <w:link w:val="BalloonTextChar"/>
    <w:uiPriority w:val="99"/>
    <w:semiHidden/>
    <w:unhideWhenUsed/>
    <w:rsid w:val="00781944"/>
    <w:rPr>
      <w:rFonts w:ascii="Tahoma" w:hAnsi="Tahoma"/>
      <w:sz w:val="16"/>
      <w:szCs w:val="16"/>
      <w:lang w:val="x-none" w:eastAsia="x-none"/>
    </w:rPr>
  </w:style>
  <w:style w:type="character" w:customStyle="1" w:styleId="BalloonTextChar">
    <w:name w:val="Balloon Text Char"/>
    <w:link w:val="BalloonText"/>
    <w:uiPriority w:val="99"/>
    <w:semiHidden/>
    <w:rsid w:val="00781944"/>
    <w:rPr>
      <w:rFonts w:ascii="Tahoma" w:hAnsi="Tahoma" w:cs="Tahoma"/>
      <w:sz w:val="16"/>
      <w:szCs w:val="16"/>
    </w:rPr>
  </w:style>
  <w:style w:type="paragraph" w:styleId="Header">
    <w:name w:val="header"/>
    <w:basedOn w:val="Normal"/>
    <w:link w:val="HeaderChar"/>
    <w:uiPriority w:val="99"/>
    <w:unhideWhenUsed/>
    <w:rsid w:val="007021AC"/>
    <w:pPr>
      <w:tabs>
        <w:tab w:val="center" w:pos="4680"/>
        <w:tab w:val="right" w:pos="9360"/>
      </w:tabs>
    </w:pPr>
    <w:rPr>
      <w:lang w:val="x-none" w:eastAsia="x-none"/>
    </w:rPr>
  </w:style>
  <w:style w:type="character" w:customStyle="1" w:styleId="HeaderChar">
    <w:name w:val="Header Char"/>
    <w:link w:val="Header"/>
    <w:uiPriority w:val="99"/>
    <w:rsid w:val="007021AC"/>
    <w:rPr>
      <w:sz w:val="24"/>
      <w:szCs w:val="24"/>
    </w:rPr>
  </w:style>
  <w:style w:type="paragraph" w:styleId="ListParagraph">
    <w:name w:val="List Paragraph"/>
    <w:basedOn w:val="Normal"/>
    <w:uiPriority w:val="72"/>
    <w:qFormat/>
    <w:rsid w:val="00604C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47C3"/>
    <w:rPr>
      <w:color w:val="0000FF"/>
      <w:u w:val="single"/>
    </w:rPr>
  </w:style>
  <w:style w:type="paragraph" w:styleId="Footer">
    <w:name w:val="footer"/>
    <w:basedOn w:val="Normal"/>
    <w:link w:val="FooterChar"/>
    <w:uiPriority w:val="99"/>
    <w:unhideWhenUsed/>
    <w:rsid w:val="006A1B1B"/>
    <w:pPr>
      <w:tabs>
        <w:tab w:val="center" w:pos="4320"/>
        <w:tab w:val="right" w:pos="8640"/>
      </w:tabs>
    </w:pPr>
    <w:rPr>
      <w:lang w:val="x-none" w:eastAsia="x-none"/>
    </w:rPr>
  </w:style>
  <w:style w:type="character" w:customStyle="1" w:styleId="FooterChar">
    <w:name w:val="Footer Char"/>
    <w:link w:val="Footer"/>
    <w:uiPriority w:val="99"/>
    <w:rsid w:val="006A1B1B"/>
    <w:rPr>
      <w:sz w:val="24"/>
      <w:szCs w:val="24"/>
    </w:rPr>
  </w:style>
  <w:style w:type="character" w:styleId="PageNumber">
    <w:name w:val="page number"/>
    <w:basedOn w:val="DefaultParagraphFont"/>
    <w:uiPriority w:val="99"/>
    <w:semiHidden/>
    <w:unhideWhenUsed/>
    <w:rsid w:val="006A1B1B"/>
  </w:style>
  <w:style w:type="paragraph" w:customStyle="1" w:styleId="MediumGrid1-Accent21">
    <w:name w:val="Medium Grid 1 - Accent 21"/>
    <w:basedOn w:val="Normal"/>
    <w:uiPriority w:val="34"/>
    <w:qFormat/>
    <w:rsid w:val="001731ED"/>
    <w:pPr>
      <w:ind w:left="720"/>
      <w:contextualSpacing/>
    </w:pPr>
    <w:rPr>
      <w:rFonts w:ascii="Cambria" w:eastAsia="Cambria" w:hAnsi="Cambria"/>
    </w:rPr>
  </w:style>
  <w:style w:type="paragraph" w:styleId="BalloonText">
    <w:name w:val="Balloon Text"/>
    <w:basedOn w:val="Normal"/>
    <w:link w:val="BalloonTextChar"/>
    <w:uiPriority w:val="99"/>
    <w:semiHidden/>
    <w:unhideWhenUsed/>
    <w:rsid w:val="00781944"/>
    <w:rPr>
      <w:rFonts w:ascii="Tahoma" w:hAnsi="Tahoma"/>
      <w:sz w:val="16"/>
      <w:szCs w:val="16"/>
      <w:lang w:val="x-none" w:eastAsia="x-none"/>
    </w:rPr>
  </w:style>
  <w:style w:type="character" w:customStyle="1" w:styleId="BalloonTextChar">
    <w:name w:val="Balloon Text Char"/>
    <w:link w:val="BalloonText"/>
    <w:uiPriority w:val="99"/>
    <w:semiHidden/>
    <w:rsid w:val="00781944"/>
    <w:rPr>
      <w:rFonts w:ascii="Tahoma" w:hAnsi="Tahoma" w:cs="Tahoma"/>
      <w:sz w:val="16"/>
      <w:szCs w:val="16"/>
    </w:rPr>
  </w:style>
  <w:style w:type="paragraph" w:styleId="Header">
    <w:name w:val="header"/>
    <w:basedOn w:val="Normal"/>
    <w:link w:val="HeaderChar"/>
    <w:uiPriority w:val="99"/>
    <w:unhideWhenUsed/>
    <w:rsid w:val="007021AC"/>
    <w:pPr>
      <w:tabs>
        <w:tab w:val="center" w:pos="4680"/>
        <w:tab w:val="right" w:pos="9360"/>
      </w:tabs>
    </w:pPr>
    <w:rPr>
      <w:lang w:val="x-none" w:eastAsia="x-none"/>
    </w:rPr>
  </w:style>
  <w:style w:type="character" w:customStyle="1" w:styleId="HeaderChar">
    <w:name w:val="Header Char"/>
    <w:link w:val="Header"/>
    <w:uiPriority w:val="99"/>
    <w:rsid w:val="007021AC"/>
    <w:rPr>
      <w:sz w:val="24"/>
      <w:szCs w:val="24"/>
    </w:rPr>
  </w:style>
  <w:style w:type="paragraph" w:styleId="ListParagraph">
    <w:name w:val="List Paragraph"/>
    <w:basedOn w:val="Normal"/>
    <w:uiPriority w:val="72"/>
    <w:qFormat/>
    <w:rsid w:val="00604C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6712">
      <w:bodyDiv w:val="1"/>
      <w:marLeft w:val="0"/>
      <w:marRight w:val="0"/>
      <w:marTop w:val="0"/>
      <w:marBottom w:val="0"/>
      <w:divBdr>
        <w:top w:val="none" w:sz="0" w:space="0" w:color="auto"/>
        <w:left w:val="none" w:sz="0" w:space="0" w:color="auto"/>
        <w:bottom w:val="none" w:sz="0" w:space="0" w:color="auto"/>
        <w:right w:val="none" w:sz="0" w:space="0" w:color="auto"/>
      </w:divBdr>
      <w:divsChild>
        <w:div w:id="335156160">
          <w:marLeft w:val="432"/>
          <w:marRight w:val="0"/>
          <w:marTop w:val="0"/>
          <w:marBottom w:val="0"/>
          <w:divBdr>
            <w:top w:val="none" w:sz="0" w:space="0" w:color="auto"/>
            <w:left w:val="none" w:sz="0" w:space="0" w:color="auto"/>
            <w:bottom w:val="none" w:sz="0" w:space="0" w:color="auto"/>
            <w:right w:val="none" w:sz="0" w:space="0" w:color="auto"/>
          </w:divBdr>
        </w:div>
        <w:div w:id="914238416">
          <w:marLeft w:val="864"/>
          <w:marRight w:val="0"/>
          <w:marTop w:val="0"/>
          <w:marBottom w:val="0"/>
          <w:divBdr>
            <w:top w:val="none" w:sz="0" w:space="0" w:color="auto"/>
            <w:left w:val="none" w:sz="0" w:space="0" w:color="auto"/>
            <w:bottom w:val="none" w:sz="0" w:space="0" w:color="auto"/>
            <w:right w:val="none" w:sz="0" w:space="0" w:color="auto"/>
          </w:divBdr>
        </w:div>
        <w:div w:id="1372538817">
          <w:marLeft w:val="864"/>
          <w:marRight w:val="0"/>
          <w:marTop w:val="0"/>
          <w:marBottom w:val="0"/>
          <w:divBdr>
            <w:top w:val="none" w:sz="0" w:space="0" w:color="auto"/>
            <w:left w:val="none" w:sz="0" w:space="0" w:color="auto"/>
            <w:bottom w:val="none" w:sz="0" w:space="0" w:color="auto"/>
            <w:right w:val="none" w:sz="0" w:space="0" w:color="auto"/>
          </w:divBdr>
        </w:div>
        <w:div w:id="1556696450">
          <w:marLeft w:val="864"/>
          <w:marRight w:val="0"/>
          <w:marTop w:val="0"/>
          <w:marBottom w:val="0"/>
          <w:divBdr>
            <w:top w:val="none" w:sz="0" w:space="0" w:color="auto"/>
            <w:left w:val="none" w:sz="0" w:space="0" w:color="auto"/>
            <w:bottom w:val="none" w:sz="0" w:space="0" w:color="auto"/>
            <w:right w:val="none" w:sz="0" w:space="0" w:color="auto"/>
          </w:divBdr>
        </w:div>
      </w:divsChild>
    </w:div>
    <w:div w:id="356857664">
      <w:bodyDiv w:val="1"/>
      <w:marLeft w:val="0"/>
      <w:marRight w:val="0"/>
      <w:marTop w:val="0"/>
      <w:marBottom w:val="0"/>
      <w:divBdr>
        <w:top w:val="none" w:sz="0" w:space="0" w:color="auto"/>
        <w:left w:val="none" w:sz="0" w:space="0" w:color="auto"/>
        <w:bottom w:val="none" w:sz="0" w:space="0" w:color="auto"/>
        <w:right w:val="none" w:sz="0" w:space="0" w:color="auto"/>
      </w:divBdr>
      <w:divsChild>
        <w:div w:id="438568088">
          <w:marLeft w:val="864"/>
          <w:marRight w:val="0"/>
          <w:marTop w:val="0"/>
          <w:marBottom w:val="0"/>
          <w:divBdr>
            <w:top w:val="none" w:sz="0" w:space="0" w:color="auto"/>
            <w:left w:val="none" w:sz="0" w:space="0" w:color="auto"/>
            <w:bottom w:val="none" w:sz="0" w:space="0" w:color="auto"/>
            <w:right w:val="none" w:sz="0" w:space="0" w:color="auto"/>
          </w:divBdr>
        </w:div>
        <w:div w:id="1111975598">
          <w:marLeft w:val="432"/>
          <w:marRight w:val="0"/>
          <w:marTop w:val="0"/>
          <w:marBottom w:val="0"/>
          <w:divBdr>
            <w:top w:val="none" w:sz="0" w:space="0" w:color="auto"/>
            <w:left w:val="none" w:sz="0" w:space="0" w:color="auto"/>
            <w:bottom w:val="none" w:sz="0" w:space="0" w:color="auto"/>
            <w:right w:val="none" w:sz="0" w:space="0" w:color="auto"/>
          </w:divBdr>
        </w:div>
        <w:div w:id="1440487790">
          <w:marLeft w:val="864"/>
          <w:marRight w:val="0"/>
          <w:marTop w:val="0"/>
          <w:marBottom w:val="0"/>
          <w:divBdr>
            <w:top w:val="none" w:sz="0" w:space="0" w:color="auto"/>
            <w:left w:val="none" w:sz="0" w:space="0" w:color="auto"/>
            <w:bottom w:val="none" w:sz="0" w:space="0" w:color="auto"/>
            <w:right w:val="none" w:sz="0" w:space="0" w:color="auto"/>
          </w:divBdr>
        </w:div>
        <w:div w:id="1448235588">
          <w:marLeft w:val="864"/>
          <w:marRight w:val="0"/>
          <w:marTop w:val="0"/>
          <w:marBottom w:val="0"/>
          <w:divBdr>
            <w:top w:val="none" w:sz="0" w:space="0" w:color="auto"/>
            <w:left w:val="none" w:sz="0" w:space="0" w:color="auto"/>
            <w:bottom w:val="none" w:sz="0" w:space="0" w:color="auto"/>
            <w:right w:val="none" w:sz="0" w:space="0" w:color="auto"/>
          </w:divBdr>
        </w:div>
      </w:divsChild>
    </w:div>
    <w:div w:id="1843667130">
      <w:bodyDiv w:val="1"/>
      <w:marLeft w:val="0"/>
      <w:marRight w:val="0"/>
      <w:marTop w:val="0"/>
      <w:marBottom w:val="0"/>
      <w:divBdr>
        <w:top w:val="none" w:sz="0" w:space="0" w:color="auto"/>
        <w:left w:val="none" w:sz="0" w:space="0" w:color="auto"/>
        <w:bottom w:val="none" w:sz="0" w:space="0" w:color="auto"/>
        <w:right w:val="none" w:sz="0" w:space="0" w:color="auto"/>
      </w:divBdr>
      <w:divsChild>
        <w:div w:id="116412133">
          <w:marLeft w:val="432"/>
          <w:marRight w:val="0"/>
          <w:marTop w:val="0"/>
          <w:marBottom w:val="0"/>
          <w:divBdr>
            <w:top w:val="none" w:sz="0" w:space="0" w:color="auto"/>
            <w:left w:val="none" w:sz="0" w:space="0" w:color="auto"/>
            <w:bottom w:val="none" w:sz="0" w:space="0" w:color="auto"/>
            <w:right w:val="none" w:sz="0" w:space="0" w:color="auto"/>
          </w:divBdr>
        </w:div>
        <w:div w:id="792792024">
          <w:marLeft w:val="864"/>
          <w:marRight w:val="0"/>
          <w:marTop w:val="0"/>
          <w:marBottom w:val="0"/>
          <w:divBdr>
            <w:top w:val="none" w:sz="0" w:space="0" w:color="auto"/>
            <w:left w:val="none" w:sz="0" w:space="0" w:color="auto"/>
            <w:bottom w:val="none" w:sz="0" w:space="0" w:color="auto"/>
            <w:right w:val="none" w:sz="0" w:space="0" w:color="auto"/>
          </w:divBdr>
        </w:div>
        <w:div w:id="1144279588">
          <w:marLeft w:val="864"/>
          <w:marRight w:val="0"/>
          <w:marTop w:val="0"/>
          <w:marBottom w:val="0"/>
          <w:divBdr>
            <w:top w:val="none" w:sz="0" w:space="0" w:color="auto"/>
            <w:left w:val="none" w:sz="0" w:space="0" w:color="auto"/>
            <w:bottom w:val="none" w:sz="0" w:space="0" w:color="auto"/>
            <w:right w:val="none" w:sz="0" w:space="0" w:color="auto"/>
          </w:divBdr>
        </w:div>
        <w:div w:id="1278370067">
          <w:marLeft w:val="864"/>
          <w:marRight w:val="0"/>
          <w:marTop w:val="0"/>
          <w:marBottom w:val="0"/>
          <w:divBdr>
            <w:top w:val="none" w:sz="0" w:space="0" w:color="auto"/>
            <w:left w:val="none" w:sz="0" w:space="0" w:color="auto"/>
            <w:bottom w:val="none" w:sz="0" w:space="0" w:color="auto"/>
            <w:right w:val="none" w:sz="0" w:space="0" w:color="auto"/>
          </w:divBdr>
        </w:div>
        <w:div w:id="1652098785">
          <w:marLeft w:val="864"/>
          <w:marRight w:val="0"/>
          <w:marTop w:val="0"/>
          <w:marBottom w:val="0"/>
          <w:divBdr>
            <w:top w:val="none" w:sz="0" w:space="0" w:color="auto"/>
            <w:left w:val="none" w:sz="0" w:space="0" w:color="auto"/>
            <w:bottom w:val="none" w:sz="0" w:space="0" w:color="auto"/>
            <w:right w:val="none" w:sz="0" w:space="0" w:color="auto"/>
          </w:divBdr>
        </w:div>
        <w:div w:id="2036032267">
          <w:marLeft w:val="86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1524</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HARRIS-STOWE</vt:lpstr>
    </vt:vector>
  </TitlesOfParts>
  <Company>HSSC</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HARRIS-STOWE</dc:title>
  <dc:creator>Linda  Banderet</dc:creator>
  <cp:lastModifiedBy>MasterBldr</cp:lastModifiedBy>
  <cp:revision>2</cp:revision>
  <cp:lastPrinted>2013-04-08T17:49:00Z</cp:lastPrinted>
  <dcterms:created xsi:type="dcterms:W3CDTF">2013-10-24T19:58:00Z</dcterms:created>
  <dcterms:modified xsi:type="dcterms:W3CDTF">2013-10-24T19:58:00Z</dcterms:modified>
</cp:coreProperties>
</file>